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55" w:rsidRDefault="00C65C55" w:rsidP="00C65C55">
      <w:pPr>
        <w:pStyle w:val="ConsPlusTitle"/>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2661920</wp:posOffset>
            </wp:positionH>
            <wp:positionV relativeFrom="paragraph">
              <wp:posOffset>-187960</wp:posOffset>
            </wp:positionV>
            <wp:extent cx="485775" cy="657225"/>
            <wp:effectExtent l="19050" t="0" r="9525" b="0"/>
            <wp:wrapTopAndBottom/>
            <wp:docPr id="2"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8" cstate="print"/>
                    <a:srcRect/>
                    <a:stretch>
                      <a:fillRect/>
                    </a:stretch>
                  </pic:blipFill>
                  <pic:spPr bwMode="auto">
                    <a:xfrm>
                      <a:off x="0" y="0"/>
                      <a:ext cx="485775" cy="657225"/>
                    </a:xfrm>
                    <a:prstGeom prst="rect">
                      <a:avLst/>
                    </a:prstGeom>
                    <a:solidFill>
                      <a:srgbClr val="FFFFFF"/>
                    </a:solidFill>
                    <a:ln w="9525">
                      <a:noFill/>
                      <a:miter lim="800000"/>
                      <a:headEnd/>
                      <a:tailEnd/>
                    </a:ln>
                  </pic:spPr>
                </pic:pic>
              </a:graphicData>
            </a:graphic>
          </wp:anchor>
        </w:drawing>
      </w:r>
    </w:p>
    <w:p w:rsidR="00C65C55" w:rsidRPr="007D1D46" w:rsidRDefault="00C65C55" w:rsidP="00C65C55">
      <w:pPr>
        <w:pStyle w:val="20"/>
        <w:shd w:val="clear" w:color="auto" w:fill="auto"/>
        <w:spacing w:after="0" w:line="240" w:lineRule="auto"/>
        <w:rPr>
          <w:rStyle w:val="2"/>
          <w:rFonts w:ascii="Times New Roman" w:hAnsi="Times New Roman" w:cs="Times New Roman"/>
          <w:b/>
          <w:color w:val="000000"/>
          <w:sz w:val="24"/>
          <w:szCs w:val="24"/>
        </w:rPr>
      </w:pPr>
      <w:r w:rsidRPr="007D1D46">
        <w:rPr>
          <w:rStyle w:val="2"/>
          <w:rFonts w:ascii="Times New Roman" w:hAnsi="Times New Roman" w:cs="Times New Roman"/>
          <w:b/>
          <w:color w:val="000000"/>
          <w:sz w:val="24"/>
          <w:szCs w:val="24"/>
        </w:rPr>
        <w:t>СОВЕТ ДЕПУТАТОВ ДМИТРОВОГОРСКОГО СЕЛЬСКОГО  ПОСЕЛЕНИЯ</w:t>
      </w:r>
    </w:p>
    <w:p w:rsidR="00C65C55" w:rsidRPr="007D1D46" w:rsidRDefault="00C65C55" w:rsidP="00C65C55">
      <w:pPr>
        <w:pStyle w:val="20"/>
        <w:shd w:val="clear" w:color="auto" w:fill="auto"/>
        <w:spacing w:after="0" w:line="240" w:lineRule="auto"/>
        <w:rPr>
          <w:rStyle w:val="2"/>
          <w:rFonts w:ascii="Times New Roman" w:hAnsi="Times New Roman" w:cs="Times New Roman"/>
          <w:b/>
          <w:color w:val="000000"/>
          <w:sz w:val="24"/>
          <w:szCs w:val="24"/>
        </w:rPr>
      </w:pPr>
      <w:r w:rsidRPr="007D1D46">
        <w:rPr>
          <w:rStyle w:val="2"/>
          <w:rFonts w:ascii="Times New Roman" w:hAnsi="Times New Roman" w:cs="Times New Roman"/>
          <w:b/>
          <w:sz w:val="24"/>
          <w:szCs w:val="24"/>
        </w:rPr>
        <w:t xml:space="preserve">ЧЕТВЕРТОГО </w:t>
      </w:r>
      <w:r w:rsidRPr="007D1D46">
        <w:rPr>
          <w:rStyle w:val="2"/>
          <w:rFonts w:ascii="Times New Roman" w:hAnsi="Times New Roman" w:cs="Times New Roman"/>
          <w:b/>
          <w:color w:val="000000"/>
          <w:sz w:val="24"/>
          <w:szCs w:val="24"/>
        </w:rPr>
        <w:t xml:space="preserve"> СОЗЫВА</w:t>
      </w:r>
    </w:p>
    <w:p w:rsidR="00C65C55" w:rsidRPr="007D1D46" w:rsidRDefault="00C65C55" w:rsidP="00C65C55">
      <w:pPr>
        <w:pStyle w:val="20"/>
        <w:shd w:val="clear" w:color="auto" w:fill="auto"/>
        <w:spacing w:after="0" w:line="240" w:lineRule="auto"/>
        <w:rPr>
          <w:rStyle w:val="2"/>
          <w:rFonts w:ascii="Times New Roman" w:hAnsi="Times New Roman" w:cs="Times New Roman"/>
          <w:b/>
          <w:color w:val="000000"/>
          <w:sz w:val="28"/>
          <w:szCs w:val="28"/>
        </w:rPr>
      </w:pPr>
      <w:r w:rsidRPr="007D1D46">
        <w:rPr>
          <w:rStyle w:val="2"/>
          <w:rFonts w:ascii="Times New Roman" w:hAnsi="Times New Roman" w:cs="Times New Roman"/>
          <w:b/>
          <w:color w:val="000000"/>
          <w:sz w:val="28"/>
          <w:szCs w:val="28"/>
        </w:rPr>
        <w:t>==========================================================</w:t>
      </w:r>
    </w:p>
    <w:p w:rsidR="00C65C55" w:rsidRPr="007D1D46" w:rsidRDefault="00C65C55" w:rsidP="00C65C55">
      <w:pPr>
        <w:pStyle w:val="20"/>
        <w:shd w:val="clear" w:color="auto" w:fill="auto"/>
        <w:spacing w:after="0" w:line="240" w:lineRule="auto"/>
        <w:jc w:val="both"/>
        <w:rPr>
          <w:rFonts w:ascii="Times New Roman" w:hAnsi="Times New Roman" w:cs="Times New Roman"/>
          <w:b w:val="0"/>
          <w:sz w:val="28"/>
          <w:szCs w:val="28"/>
        </w:rPr>
      </w:pPr>
      <w:r w:rsidRPr="007D1D46">
        <w:rPr>
          <w:rStyle w:val="22pt"/>
          <w:rFonts w:ascii="Times New Roman" w:hAnsi="Times New Roman" w:cs="Times New Roman"/>
          <w:b/>
          <w:color w:val="000000"/>
          <w:sz w:val="28"/>
          <w:szCs w:val="28"/>
        </w:rPr>
        <w:t xml:space="preserve">                             </w:t>
      </w:r>
      <w:proofErr w:type="gramStart"/>
      <w:r w:rsidRPr="007D1D46">
        <w:rPr>
          <w:rStyle w:val="22pt"/>
          <w:rFonts w:ascii="Times New Roman" w:hAnsi="Times New Roman" w:cs="Times New Roman"/>
          <w:b/>
          <w:color w:val="000000"/>
          <w:sz w:val="28"/>
          <w:szCs w:val="28"/>
        </w:rPr>
        <w:t>Р</w:t>
      </w:r>
      <w:proofErr w:type="gramEnd"/>
      <w:r w:rsidRPr="007D1D46">
        <w:rPr>
          <w:rStyle w:val="22pt"/>
          <w:rFonts w:ascii="Times New Roman" w:hAnsi="Times New Roman" w:cs="Times New Roman"/>
          <w:b/>
          <w:color w:val="000000"/>
          <w:sz w:val="28"/>
          <w:szCs w:val="28"/>
        </w:rPr>
        <w:t xml:space="preserve"> Е Ш Е Н И Е</w:t>
      </w:r>
    </w:p>
    <w:p w:rsidR="00C65C55" w:rsidRPr="007D1D46" w:rsidRDefault="00C65C55" w:rsidP="00C65C55">
      <w:pPr>
        <w:pStyle w:val="a0"/>
        <w:tabs>
          <w:tab w:val="left" w:leader="underscore" w:pos="353"/>
          <w:tab w:val="left" w:leader="underscore" w:pos="996"/>
          <w:tab w:val="left" w:pos="3801"/>
          <w:tab w:val="left" w:pos="5262"/>
          <w:tab w:val="left" w:leader="underscore" w:pos="5962"/>
        </w:tabs>
        <w:ind w:left="20"/>
        <w:rPr>
          <w:rStyle w:val="ad"/>
          <w:b/>
          <w:color w:val="000000"/>
          <w:sz w:val="28"/>
          <w:szCs w:val="28"/>
        </w:rPr>
      </w:pPr>
    </w:p>
    <w:p w:rsidR="00C65C55" w:rsidRPr="007D1D46" w:rsidRDefault="00C65C55" w:rsidP="00C65C55">
      <w:pPr>
        <w:pStyle w:val="a0"/>
        <w:tabs>
          <w:tab w:val="left" w:leader="underscore" w:pos="353"/>
          <w:tab w:val="left" w:leader="underscore" w:pos="996"/>
          <w:tab w:val="left" w:pos="3801"/>
          <w:tab w:val="left" w:pos="5262"/>
          <w:tab w:val="left" w:leader="underscore" w:pos="5962"/>
        </w:tabs>
        <w:ind w:left="20"/>
        <w:rPr>
          <w:rStyle w:val="ad"/>
          <w:b/>
          <w:sz w:val="28"/>
          <w:szCs w:val="28"/>
        </w:rPr>
      </w:pPr>
      <w:r w:rsidRPr="007D1D46">
        <w:rPr>
          <w:rStyle w:val="ad"/>
          <w:b/>
          <w:color w:val="000000"/>
          <w:sz w:val="28"/>
          <w:szCs w:val="28"/>
        </w:rPr>
        <w:t>от  2</w:t>
      </w:r>
      <w:r w:rsidR="006E6E02">
        <w:rPr>
          <w:rStyle w:val="ad"/>
          <w:b/>
          <w:color w:val="000000"/>
          <w:sz w:val="28"/>
          <w:szCs w:val="28"/>
        </w:rPr>
        <w:t>7</w:t>
      </w:r>
      <w:r w:rsidRPr="007D1D46">
        <w:rPr>
          <w:rStyle w:val="ad"/>
          <w:b/>
          <w:color w:val="000000"/>
          <w:sz w:val="28"/>
          <w:szCs w:val="28"/>
        </w:rPr>
        <w:t>.12.</w:t>
      </w:r>
      <w:r w:rsidRPr="007D1D46">
        <w:rPr>
          <w:rStyle w:val="ad"/>
          <w:b/>
          <w:sz w:val="28"/>
          <w:szCs w:val="28"/>
        </w:rPr>
        <w:t>2021 года</w:t>
      </w:r>
      <w:r w:rsidRPr="007D1D46">
        <w:rPr>
          <w:rStyle w:val="ad"/>
          <w:b/>
          <w:color w:val="000000"/>
          <w:sz w:val="28"/>
          <w:szCs w:val="28"/>
        </w:rPr>
        <w:t xml:space="preserve">               с. Дмитрова Гора                                        </w:t>
      </w:r>
      <w:r w:rsidRPr="007D1D46">
        <w:rPr>
          <w:rStyle w:val="ad"/>
          <w:b/>
          <w:sz w:val="28"/>
          <w:szCs w:val="28"/>
        </w:rPr>
        <w:t>№ 2</w:t>
      </w:r>
      <w:r w:rsidR="00F670C1">
        <w:rPr>
          <w:rStyle w:val="ad"/>
          <w:b/>
          <w:sz w:val="28"/>
          <w:szCs w:val="28"/>
        </w:rPr>
        <w:t>6</w:t>
      </w:r>
    </w:p>
    <w:p w:rsidR="00DC3AE5" w:rsidRPr="007D1D46" w:rsidRDefault="00DC3AE5" w:rsidP="007D1D46">
      <w:pPr>
        <w:jc w:val="center"/>
        <w:rPr>
          <w:i/>
          <w:color w:val="000000"/>
        </w:rPr>
      </w:pPr>
      <w:r w:rsidRPr="007D1D46">
        <w:rPr>
          <w:bCs/>
          <w:i/>
          <w:color w:val="000000"/>
        </w:rPr>
        <w:t xml:space="preserve">Об утверждении Положения </w:t>
      </w:r>
      <w:bookmarkStart w:id="0" w:name="_Hlk77671647"/>
      <w:r w:rsidRPr="007D1D46">
        <w:rPr>
          <w:bCs/>
          <w:i/>
          <w:color w:val="000000"/>
        </w:rPr>
        <w:t xml:space="preserve">о муниципальном контроле </w:t>
      </w:r>
      <w:r w:rsidRPr="007D1D46">
        <w:rPr>
          <w:bCs/>
          <w:i/>
          <w:color w:val="000000"/>
        </w:rPr>
        <w:br/>
      </w:r>
      <w:bookmarkStart w:id="1" w:name="_Hlk77686366"/>
      <w:r w:rsidRPr="007D1D46">
        <w:rPr>
          <w:bCs/>
          <w:i/>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DE1332" w:rsidRPr="007D1D46">
        <w:rPr>
          <w:i/>
        </w:rPr>
        <w:t>муниципального образования «</w:t>
      </w:r>
      <w:proofErr w:type="spellStart"/>
      <w:r w:rsidR="00DE1332" w:rsidRPr="007D1D46">
        <w:rPr>
          <w:i/>
        </w:rPr>
        <w:t>Дмитровогорское</w:t>
      </w:r>
      <w:proofErr w:type="spellEnd"/>
      <w:r w:rsidR="00DE1332" w:rsidRPr="007D1D46">
        <w:rPr>
          <w:i/>
        </w:rPr>
        <w:t xml:space="preserve"> сельское поселение» Конаковского района Тверской области</w:t>
      </w:r>
    </w:p>
    <w:p w:rsidR="007D1D46" w:rsidRPr="007D1D46" w:rsidRDefault="007D1D46" w:rsidP="007D1D46">
      <w:pPr>
        <w:pStyle w:val="ConsPlusNormal"/>
        <w:ind w:firstLine="540"/>
        <w:jc w:val="both"/>
        <w:rPr>
          <w:rFonts w:ascii="Times New Roman" w:hAnsi="Times New Roman" w:cs="Times New Roman"/>
          <w:i/>
          <w:color w:val="000000"/>
          <w:sz w:val="24"/>
          <w:szCs w:val="24"/>
        </w:rPr>
      </w:pPr>
    </w:p>
    <w:p w:rsidR="00D97321" w:rsidRPr="007D1D46" w:rsidRDefault="00DC3AE5" w:rsidP="007D1D46">
      <w:pPr>
        <w:pStyle w:val="ConsPlusNormal"/>
        <w:ind w:firstLine="540"/>
        <w:jc w:val="both"/>
        <w:rPr>
          <w:rFonts w:ascii="Times New Roman" w:hAnsi="Times New Roman" w:cs="Times New Roman"/>
          <w:sz w:val="24"/>
          <w:szCs w:val="24"/>
        </w:rPr>
      </w:pPr>
      <w:proofErr w:type="gramStart"/>
      <w:r w:rsidRPr="007D1D46">
        <w:rPr>
          <w:rFonts w:ascii="Times New Roman" w:hAnsi="Times New Roman" w:cs="Times New Roman"/>
          <w:color w:val="000000"/>
          <w:sz w:val="24"/>
          <w:szCs w:val="24"/>
        </w:rPr>
        <w:t xml:space="preserve">В соответствии со статьей 3.1 </w:t>
      </w:r>
      <w:bookmarkStart w:id="2" w:name="_Hlk77673480"/>
      <w:r w:rsidRPr="007D1D46">
        <w:rPr>
          <w:rFonts w:ascii="Times New Roman" w:hAnsi="Times New Roman" w:cs="Times New Roman"/>
          <w:color w:val="000000"/>
          <w:sz w:val="24"/>
          <w:szCs w:val="24"/>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7D1D46">
        <w:rPr>
          <w:rFonts w:ascii="Times New Roman" w:hAnsi="Times New Roman" w:cs="Times New Roman"/>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7D1D46">
        <w:rPr>
          <w:rFonts w:ascii="Times New Roman" w:hAnsi="Times New Roman" w:cs="Times New Roman"/>
          <w:color w:val="000000"/>
          <w:sz w:val="24"/>
          <w:szCs w:val="24"/>
        </w:rPr>
        <w:t xml:space="preserve">», </w:t>
      </w:r>
      <w:r w:rsidR="00D97321" w:rsidRPr="007D1D46">
        <w:rPr>
          <w:rFonts w:ascii="Times New Roman" w:hAnsi="Times New Roman" w:cs="Times New Roman"/>
          <w:sz w:val="24"/>
          <w:szCs w:val="24"/>
        </w:rPr>
        <w:t>Уставом муниципального образования «</w:t>
      </w:r>
      <w:proofErr w:type="spellStart"/>
      <w:r w:rsidR="00D97321" w:rsidRPr="007D1D46">
        <w:rPr>
          <w:rFonts w:ascii="Times New Roman" w:hAnsi="Times New Roman" w:cs="Times New Roman"/>
          <w:sz w:val="24"/>
          <w:szCs w:val="24"/>
        </w:rPr>
        <w:t>Дмитровогорское</w:t>
      </w:r>
      <w:proofErr w:type="spellEnd"/>
      <w:r w:rsidR="00D97321" w:rsidRPr="007D1D46">
        <w:rPr>
          <w:rFonts w:ascii="Times New Roman" w:hAnsi="Times New Roman" w:cs="Times New Roman"/>
          <w:sz w:val="24"/>
          <w:szCs w:val="24"/>
        </w:rPr>
        <w:t xml:space="preserve"> сельское поселение», Совет депутатов муниципального образования</w:t>
      </w:r>
    </w:p>
    <w:p w:rsidR="00DC3AE5" w:rsidRPr="007D1D46" w:rsidRDefault="00DC3AE5" w:rsidP="007D1D46">
      <w:pPr>
        <w:shd w:val="clear" w:color="auto" w:fill="FFFFFF"/>
        <w:ind w:firstLine="709"/>
        <w:jc w:val="both"/>
      </w:pPr>
    </w:p>
    <w:p w:rsidR="00DC3AE5" w:rsidRDefault="007D1D46" w:rsidP="007D1D46">
      <w:pPr>
        <w:ind w:firstLine="709"/>
        <w:jc w:val="both"/>
      </w:pPr>
      <w:r>
        <w:rPr>
          <w:color w:val="000000"/>
        </w:rPr>
        <w:t xml:space="preserve">                                                             </w:t>
      </w:r>
      <w:r w:rsidR="00DC3AE5" w:rsidRPr="007D1D46">
        <w:rPr>
          <w:color w:val="000000"/>
        </w:rPr>
        <w:t>РЕШИЛ</w:t>
      </w:r>
      <w:r w:rsidR="00DC3AE5" w:rsidRPr="007D1D46">
        <w:t>:</w:t>
      </w:r>
    </w:p>
    <w:p w:rsidR="007D1D46" w:rsidRPr="007D1D46" w:rsidRDefault="007D1D46" w:rsidP="007D1D46">
      <w:pPr>
        <w:ind w:firstLine="709"/>
        <w:jc w:val="both"/>
      </w:pPr>
    </w:p>
    <w:p w:rsidR="00DC3AE5" w:rsidRPr="007D1D46" w:rsidRDefault="00DC3AE5" w:rsidP="007D1D46">
      <w:pPr>
        <w:shd w:val="clear" w:color="auto" w:fill="FFFFFF"/>
        <w:ind w:firstLine="709"/>
        <w:jc w:val="both"/>
        <w:rPr>
          <w:color w:val="000000"/>
        </w:rPr>
      </w:pPr>
      <w:r w:rsidRPr="007D1D46">
        <w:rPr>
          <w:color w:val="000000"/>
        </w:rPr>
        <w:t>1. Утвердить прилагаемое Положение о муниципальном контроле на автомобильном тран</w:t>
      </w:r>
      <w:bookmarkStart w:id="3" w:name="_GoBack"/>
      <w:bookmarkEnd w:id="3"/>
      <w:r w:rsidRPr="007D1D46">
        <w:rPr>
          <w:color w:val="000000"/>
        </w:rPr>
        <w:t xml:space="preserve">спорте, городском наземном электрическом транспорте и в дорожном хозяйстве в границах населенных пунктов </w:t>
      </w:r>
      <w:r w:rsidR="007D1D46" w:rsidRPr="007D1D46">
        <w:t>муниципального образования «</w:t>
      </w:r>
      <w:proofErr w:type="spellStart"/>
      <w:r w:rsidR="007D1D46" w:rsidRPr="007D1D46">
        <w:t>Дмитровогорское</w:t>
      </w:r>
      <w:proofErr w:type="spellEnd"/>
      <w:r w:rsidR="007D1D46" w:rsidRPr="007D1D46">
        <w:t xml:space="preserve"> сельское поселение»</w:t>
      </w:r>
      <w:r w:rsidR="007D1D46">
        <w:t xml:space="preserve"> Конаковского района Тверской области</w:t>
      </w:r>
      <w:r w:rsidRPr="007D1D46">
        <w:rPr>
          <w:color w:val="000000"/>
        </w:rPr>
        <w:t>.</w:t>
      </w:r>
    </w:p>
    <w:p w:rsidR="00DC3AE5" w:rsidRPr="007D1D46" w:rsidRDefault="00DC3AE5" w:rsidP="007D1D46">
      <w:pPr>
        <w:shd w:val="clear" w:color="auto" w:fill="FFFFFF"/>
        <w:ind w:firstLine="709"/>
        <w:jc w:val="both"/>
        <w:rPr>
          <w:color w:val="000000"/>
        </w:rPr>
      </w:pPr>
      <w:r w:rsidRPr="007D1D46">
        <w:rPr>
          <w:color w:val="000000"/>
        </w:rPr>
        <w:t xml:space="preserve">2. </w:t>
      </w:r>
      <w:r w:rsidRPr="00D8041B">
        <w:t xml:space="preserve">Настоящее решение вступает в силу со дня его официального </w:t>
      </w:r>
      <w:r w:rsidR="00014C42" w:rsidRPr="00D8041B">
        <w:t>обнародования</w:t>
      </w:r>
      <w:r w:rsidRPr="00D8041B">
        <w:t>, но не ранее 1 января 2022 года</w:t>
      </w:r>
      <w:r w:rsidR="00200232" w:rsidRPr="00D8041B">
        <w:rPr>
          <w:rStyle w:val="aff2"/>
        </w:rPr>
        <w:footnoteReference w:id="2"/>
      </w:r>
      <w:r w:rsidRPr="00D8041B">
        <w:t>, за исключением положений раздела 5 Положения о муниципальном контроле на автомобильном транспорте</w:t>
      </w:r>
      <w:r w:rsidRPr="007D1D46">
        <w:rPr>
          <w:color w:val="000000"/>
        </w:rPr>
        <w:t>, городском наземном электрическом транспорте и в дорожном хозяйстве в границах населенных пунктов</w:t>
      </w:r>
      <w:r w:rsidR="00D8041B">
        <w:rPr>
          <w:color w:val="000000"/>
        </w:rPr>
        <w:t xml:space="preserve"> </w:t>
      </w:r>
      <w:r w:rsidR="00D8041B" w:rsidRPr="007D1D46">
        <w:t>муниципального образования «</w:t>
      </w:r>
      <w:proofErr w:type="spellStart"/>
      <w:r w:rsidR="00D8041B" w:rsidRPr="007D1D46">
        <w:t>Дмитровогорское</w:t>
      </w:r>
      <w:proofErr w:type="spellEnd"/>
      <w:r w:rsidR="00D8041B" w:rsidRPr="007D1D46">
        <w:t xml:space="preserve"> сельское поселение»</w:t>
      </w:r>
      <w:r w:rsidR="00D8041B">
        <w:t xml:space="preserve"> Конаковского района Тверской области</w:t>
      </w:r>
      <w:r w:rsidRPr="007D1D46">
        <w:rPr>
          <w:color w:val="000000"/>
        </w:rPr>
        <w:t xml:space="preserve">. </w:t>
      </w:r>
    </w:p>
    <w:p w:rsidR="00DC3AE5" w:rsidRPr="007D1D46" w:rsidRDefault="00FA7C02" w:rsidP="007D1D46">
      <w:pPr>
        <w:shd w:val="clear" w:color="auto" w:fill="FFFFFF"/>
        <w:ind w:firstLine="709"/>
        <w:jc w:val="both"/>
        <w:rPr>
          <w:color w:val="000000"/>
        </w:rPr>
      </w:pPr>
      <w:r>
        <w:rPr>
          <w:color w:val="000000"/>
        </w:rPr>
        <w:t xml:space="preserve">3. </w:t>
      </w:r>
      <w:r w:rsidR="00DC3AE5" w:rsidRPr="007D1D46">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8041B" w:rsidRPr="007D1D46">
        <w:t>муниципального образования «</w:t>
      </w:r>
      <w:proofErr w:type="spellStart"/>
      <w:r w:rsidR="00D8041B" w:rsidRPr="007D1D46">
        <w:t>Дмитровогорское</w:t>
      </w:r>
      <w:proofErr w:type="spellEnd"/>
      <w:r w:rsidR="00D8041B" w:rsidRPr="007D1D46">
        <w:t xml:space="preserve"> сельское поселение»</w:t>
      </w:r>
      <w:r w:rsidR="00D8041B">
        <w:t xml:space="preserve"> Конаковского района Тверской области</w:t>
      </w:r>
      <w:r w:rsidR="00D8041B" w:rsidRPr="007D1D46">
        <w:rPr>
          <w:color w:val="000000"/>
        </w:rPr>
        <w:t xml:space="preserve"> </w:t>
      </w:r>
      <w:r w:rsidR="00DC3AE5" w:rsidRPr="007D1D46">
        <w:rPr>
          <w:i/>
          <w:iCs/>
          <w:color w:val="000000"/>
        </w:rPr>
        <w:t xml:space="preserve"> </w:t>
      </w:r>
      <w:r w:rsidR="00DC3AE5" w:rsidRPr="007D1D46">
        <w:rPr>
          <w:color w:val="000000"/>
        </w:rPr>
        <w:t xml:space="preserve">вступают в силу с 1 марта 2022 года. </w:t>
      </w:r>
    </w:p>
    <w:p w:rsidR="00F86D25" w:rsidRPr="007D1D46" w:rsidRDefault="00FA7C02" w:rsidP="007D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eastAsia="Calibri"/>
        </w:rPr>
        <w:t xml:space="preserve">   </w:t>
      </w:r>
      <w:r w:rsidR="00F86D25" w:rsidRPr="007D1D46">
        <w:rPr>
          <w:rFonts w:eastAsia="Calibri"/>
        </w:rPr>
        <w:t xml:space="preserve">4. Настоящее решение подлежит размещению на официальном сайте муниципального образования </w:t>
      </w:r>
      <w:r w:rsidR="00F86D25" w:rsidRPr="007D1D46">
        <w:t>«</w:t>
      </w:r>
      <w:proofErr w:type="spellStart"/>
      <w:r w:rsidR="00F86D25" w:rsidRPr="007D1D46">
        <w:t>Дмитровогорское</w:t>
      </w:r>
      <w:proofErr w:type="spellEnd"/>
      <w:r w:rsidR="00F86D25" w:rsidRPr="007D1D46">
        <w:t xml:space="preserve"> сельское поселение» Конаковского района Тверской области</w:t>
      </w:r>
      <w:r w:rsidR="00F86D25" w:rsidRPr="007D1D46">
        <w:rPr>
          <w:rFonts w:eastAsia="Calibri"/>
        </w:rPr>
        <w:t xml:space="preserve"> в сети «Интернет» </w:t>
      </w:r>
      <w:hyperlink r:id="rId9" w:history="1">
        <w:r w:rsidR="00F86D25" w:rsidRPr="007D1D46">
          <w:rPr>
            <w:rStyle w:val="a5"/>
            <w:rFonts w:eastAsia="Calibri"/>
            <w:lang w:val="en-US"/>
          </w:rPr>
          <w:t>www</w:t>
        </w:r>
        <w:r w:rsidR="00F86D25" w:rsidRPr="007D1D46">
          <w:rPr>
            <w:rStyle w:val="a5"/>
            <w:rFonts w:eastAsia="Calibri"/>
          </w:rPr>
          <w:t>.</w:t>
        </w:r>
        <w:proofErr w:type="spellStart"/>
        <w:r w:rsidR="00F86D25" w:rsidRPr="007D1D46">
          <w:rPr>
            <w:rStyle w:val="a5"/>
            <w:rFonts w:eastAsia="Calibri"/>
            <w:lang w:val="en-US"/>
          </w:rPr>
          <w:t>admgora</w:t>
        </w:r>
        <w:proofErr w:type="spellEnd"/>
        <w:r w:rsidR="00F86D25" w:rsidRPr="007D1D46">
          <w:rPr>
            <w:rStyle w:val="a5"/>
            <w:rFonts w:eastAsia="Calibri"/>
          </w:rPr>
          <w:t>.</w:t>
        </w:r>
        <w:proofErr w:type="spellStart"/>
        <w:r w:rsidR="00F86D25" w:rsidRPr="007D1D46">
          <w:rPr>
            <w:rStyle w:val="a5"/>
            <w:rFonts w:eastAsia="Calibri"/>
            <w:lang w:val="en-US"/>
          </w:rPr>
          <w:t>ru</w:t>
        </w:r>
        <w:proofErr w:type="spellEnd"/>
      </w:hyperlink>
      <w:r w:rsidR="00F86D25" w:rsidRPr="007D1D46">
        <w:rPr>
          <w:rFonts w:eastAsia="Calibri"/>
        </w:rPr>
        <w:t xml:space="preserve"> . </w:t>
      </w:r>
    </w:p>
    <w:p w:rsidR="00F86D25" w:rsidRPr="007D1D46" w:rsidRDefault="00FA7C02" w:rsidP="007D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eastAsia="Calibri"/>
        </w:rPr>
        <w:t xml:space="preserve">   </w:t>
      </w:r>
      <w:r w:rsidR="00F86D25" w:rsidRPr="007D1D46">
        <w:rPr>
          <w:rFonts w:eastAsia="Calibri"/>
        </w:rPr>
        <w:t xml:space="preserve">5. </w:t>
      </w:r>
      <w:r w:rsidR="00F86D25" w:rsidRPr="007D1D46">
        <w:rPr>
          <w:rStyle w:val="FontStyle17"/>
          <w:rFonts w:ascii="Times New Roman" w:eastAsia="Calibri" w:hAnsi="Times New Roman" w:cs="Times New Roman"/>
          <w:sz w:val="24"/>
          <w:szCs w:val="24"/>
        </w:rPr>
        <w:t xml:space="preserve">Возложить </w:t>
      </w:r>
      <w:proofErr w:type="gramStart"/>
      <w:r w:rsidR="00F86D25" w:rsidRPr="007D1D46">
        <w:rPr>
          <w:rStyle w:val="FontStyle17"/>
          <w:rFonts w:ascii="Times New Roman" w:eastAsia="Calibri" w:hAnsi="Times New Roman" w:cs="Times New Roman"/>
          <w:sz w:val="24"/>
          <w:szCs w:val="24"/>
        </w:rPr>
        <w:t>контроль за</w:t>
      </w:r>
      <w:proofErr w:type="gramEnd"/>
      <w:r w:rsidR="00F86D25" w:rsidRPr="007D1D46">
        <w:rPr>
          <w:rStyle w:val="FontStyle17"/>
          <w:rFonts w:ascii="Times New Roman" w:eastAsia="Calibri" w:hAnsi="Times New Roman" w:cs="Times New Roman"/>
          <w:sz w:val="24"/>
          <w:szCs w:val="24"/>
        </w:rPr>
        <w:t xml:space="preserve"> исполнением настоящего решения на Главу Дмитровогорского сельского поселения.</w:t>
      </w:r>
    </w:p>
    <w:p w:rsidR="00F86D25" w:rsidRPr="007D1D46" w:rsidRDefault="00F86D25" w:rsidP="007D1D46">
      <w:pPr>
        <w:shd w:val="clear" w:color="auto" w:fill="FFFFFF"/>
        <w:ind w:firstLine="709"/>
        <w:jc w:val="both"/>
      </w:pPr>
    </w:p>
    <w:p w:rsidR="00FD6767" w:rsidRPr="007D1D46" w:rsidRDefault="00FD6767" w:rsidP="007D1D46">
      <w:pPr>
        <w:pStyle w:val="af1"/>
        <w:rPr>
          <w:sz w:val="24"/>
          <w:szCs w:val="24"/>
        </w:rPr>
      </w:pPr>
      <w:r w:rsidRPr="007D1D46">
        <w:rPr>
          <w:sz w:val="24"/>
          <w:szCs w:val="24"/>
        </w:rPr>
        <w:t xml:space="preserve">Глава Дмитровогорского сельского поселения                           П.В. </w:t>
      </w:r>
      <w:proofErr w:type="spellStart"/>
      <w:r w:rsidRPr="007D1D46">
        <w:rPr>
          <w:sz w:val="24"/>
          <w:szCs w:val="24"/>
        </w:rPr>
        <w:t>Монастыршин</w:t>
      </w:r>
      <w:proofErr w:type="spellEnd"/>
    </w:p>
    <w:p w:rsidR="00FD6767" w:rsidRPr="007D1D46" w:rsidRDefault="00FD6767" w:rsidP="007D1D46">
      <w:pPr>
        <w:pStyle w:val="af1"/>
        <w:rPr>
          <w:sz w:val="24"/>
          <w:szCs w:val="24"/>
        </w:rPr>
      </w:pPr>
    </w:p>
    <w:p w:rsidR="00FD6767" w:rsidRPr="007D1D46" w:rsidRDefault="00FD6767" w:rsidP="007D1D46">
      <w:pPr>
        <w:pStyle w:val="af1"/>
        <w:rPr>
          <w:sz w:val="24"/>
          <w:szCs w:val="24"/>
        </w:rPr>
      </w:pPr>
      <w:r w:rsidRPr="007D1D46">
        <w:rPr>
          <w:sz w:val="24"/>
          <w:szCs w:val="24"/>
        </w:rPr>
        <w:t xml:space="preserve">Председатель Совета депутатов </w:t>
      </w:r>
    </w:p>
    <w:p w:rsidR="00D8041B" w:rsidRDefault="00FD6767" w:rsidP="00D8041B">
      <w:pPr>
        <w:tabs>
          <w:tab w:val="num" w:pos="200"/>
        </w:tabs>
        <w:outlineLvl w:val="0"/>
      </w:pPr>
      <w:r w:rsidRPr="007D1D46">
        <w:t xml:space="preserve">Дмитровогорского  сельского  поселения                                    В.А. </w:t>
      </w:r>
      <w:proofErr w:type="spellStart"/>
      <w:r w:rsidRPr="007D1D46">
        <w:t>Боргуль</w:t>
      </w:r>
      <w:proofErr w:type="spellEnd"/>
      <w:r w:rsidRPr="007D1D46">
        <w:tab/>
      </w:r>
    </w:p>
    <w:p w:rsidR="00D8041B" w:rsidRDefault="00D8041B" w:rsidP="00D8041B">
      <w:pPr>
        <w:tabs>
          <w:tab w:val="num" w:pos="200"/>
        </w:tabs>
        <w:outlineLvl w:val="0"/>
      </w:pPr>
    </w:p>
    <w:p w:rsidR="00185C0D" w:rsidRPr="00185C0D" w:rsidRDefault="00185C0D" w:rsidP="00185C0D">
      <w:pPr>
        <w:pStyle w:val="ConsPlusNormal"/>
        <w:jc w:val="right"/>
        <w:outlineLvl w:val="0"/>
        <w:rPr>
          <w:rFonts w:ascii="Times New Roman" w:hAnsi="Times New Roman" w:cs="Times New Roman"/>
          <w:b/>
          <w:sz w:val="24"/>
          <w:szCs w:val="24"/>
        </w:rPr>
      </w:pPr>
      <w:r w:rsidRPr="00185C0D">
        <w:rPr>
          <w:rFonts w:ascii="Times New Roman" w:hAnsi="Times New Roman" w:cs="Times New Roman"/>
          <w:b/>
          <w:sz w:val="24"/>
          <w:szCs w:val="24"/>
        </w:rPr>
        <w:lastRenderedPageBreak/>
        <w:t>Приложение № 1</w:t>
      </w:r>
    </w:p>
    <w:p w:rsidR="00185C0D" w:rsidRPr="00185C0D" w:rsidRDefault="00185C0D" w:rsidP="00185C0D">
      <w:pPr>
        <w:pStyle w:val="ConsPlusNormal"/>
        <w:jc w:val="right"/>
        <w:outlineLvl w:val="0"/>
        <w:rPr>
          <w:rFonts w:ascii="Times New Roman" w:hAnsi="Times New Roman" w:cs="Times New Roman"/>
          <w:b/>
          <w:sz w:val="24"/>
          <w:szCs w:val="24"/>
        </w:rPr>
      </w:pPr>
    </w:p>
    <w:p w:rsidR="00185C0D" w:rsidRPr="00185C0D" w:rsidRDefault="00185C0D" w:rsidP="00185C0D">
      <w:pPr>
        <w:pStyle w:val="ConsPlusNormal"/>
        <w:jc w:val="right"/>
        <w:outlineLvl w:val="0"/>
        <w:rPr>
          <w:rFonts w:ascii="Times New Roman" w:hAnsi="Times New Roman" w:cs="Times New Roman"/>
          <w:sz w:val="24"/>
          <w:szCs w:val="24"/>
        </w:rPr>
      </w:pPr>
      <w:r w:rsidRPr="00185C0D">
        <w:rPr>
          <w:rFonts w:ascii="Times New Roman" w:hAnsi="Times New Roman" w:cs="Times New Roman"/>
          <w:sz w:val="24"/>
          <w:szCs w:val="24"/>
        </w:rPr>
        <w:t>УТВЕРЖДЕНО</w:t>
      </w:r>
    </w:p>
    <w:p w:rsidR="00185C0D" w:rsidRPr="00185C0D" w:rsidRDefault="00185C0D" w:rsidP="00185C0D">
      <w:pPr>
        <w:pStyle w:val="ConsPlusNormal"/>
        <w:jc w:val="right"/>
        <w:rPr>
          <w:rFonts w:ascii="Times New Roman" w:hAnsi="Times New Roman" w:cs="Times New Roman"/>
          <w:sz w:val="24"/>
          <w:szCs w:val="24"/>
        </w:rPr>
      </w:pPr>
      <w:bookmarkStart w:id="4" w:name="_Hlk82012603"/>
      <w:bookmarkEnd w:id="4"/>
      <w:proofErr w:type="gramStart"/>
      <w:r w:rsidRPr="00185C0D">
        <w:rPr>
          <w:rFonts w:ascii="Times New Roman" w:hAnsi="Times New Roman" w:cs="Times New Roman"/>
          <w:sz w:val="24"/>
          <w:szCs w:val="24"/>
        </w:rPr>
        <w:t>к</w:t>
      </w:r>
      <w:proofErr w:type="gramEnd"/>
      <w:r w:rsidRPr="00185C0D">
        <w:rPr>
          <w:rFonts w:ascii="Times New Roman" w:hAnsi="Times New Roman" w:cs="Times New Roman"/>
          <w:sz w:val="24"/>
          <w:szCs w:val="24"/>
        </w:rPr>
        <w:t xml:space="preserve"> </w:t>
      </w:r>
      <w:proofErr w:type="gramStart"/>
      <w:r w:rsidRPr="00185C0D">
        <w:rPr>
          <w:rFonts w:ascii="Times New Roman" w:hAnsi="Times New Roman" w:cs="Times New Roman"/>
          <w:sz w:val="24"/>
          <w:szCs w:val="24"/>
        </w:rPr>
        <w:t>Решением</w:t>
      </w:r>
      <w:proofErr w:type="gramEnd"/>
      <w:r w:rsidRPr="00185C0D">
        <w:rPr>
          <w:rFonts w:ascii="Times New Roman" w:hAnsi="Times New Roman" w:cs="Times New Roman"/>
          <w:sz w:val="24"/>
          <w:szCs w:val="24"/>
        </w:rPr>
        <w:t xml:space="preserve"> Совета депутатов МО</w:t>
      </w:r>
    </w:p>
    <w:p w:rsidR="00185C0D" w:rsidRPr="00185C0D" w:rsidRDefault="00185C0D" w:rsidP="00185C0D">
      <w:pPr>
        <w:pStyle w:val="ConsPlusNormal"/>
        <w:jc w:val="right"/>
        <w:rPr>
          <w:rFonts w:ascii="Times New Roman" w:hAnsi="Times New Roman" w:cs="Times New Roman"/>
          <w:sz w:val="24"/>
          <w:szCs w:val="24"/>
        </w:rPr>
      </w:pPr>
      <w:r w:rsidRPr="00185C0D">
        <w:rPr>
          <w:rFonts w:ascii="Times New Roman" w:hAnsi="Times New Roman" w:cs="Times New Roman"/>
          <w:sz w:val="24"/>
          <w:szCs w:val="24"/>
        </w:rPr>
        <w:t>«</w:t>
      </w:r>
      <w:proofErr w:type="spellStart"/>
      <w:r w:rsidRPr="00185C0D">
        <w:rPr>
          <w:rFonts w:ascii="Times New Roman" w:hAnsi="Times New Roman" w:cs="Times New Roman"/>
          <w:sz w:val="24"/>
          <w:szCs w:val="24"/>
        </w:rPr>
        <w:t>Дмитровогорское</w:t>
      </w:r>
      <w:proofErr w:type="spellEnd"/>
      <w:r w:rsidRPr="00185C0D">
        <w:rPr>
          <w:rFonts w:ascii="Times New Roman" w:hAnsi="Times New Roman" w:cs="Times New Roman"/>
          <w:sz w:val="24"/>
          <w:szCs w:val="24"/>
        </w:rPr>
        <w:t xml:space="preserve"> сельское поселение» </w:t>
      </w:r>
    </w:p>
    <w:p w:rsidR="00185C0D" w:rsidRPr="00185C0D" w:rsidRDefault="00185C0D" w:rsidP="00185C0D">
      <w:pPr>
        <w:pStyle w:val="ConsPlusNormal"/>
        <w:jc w:val="right"/>
        <w:rPr>
          <w:rFonts w:ascii="Times New Roman" w:hAnsi="Times New Roman" w:cs="Times New Roman"/>
          <w:sz w:val="24"/>
          <w:szCs w:val="24"/>
        </w:rPr>
      </w:pPr>
      <w:r w:rsidRPr="00185C0D">
        <w:rPr>
          <w:rFonts w:ascii="Times New Roman" w:hAnsi="Times New Roman" w:cs="Times New Roman"/>
          <w:sz w:val="24"/>
          <w:szCs w:val="24"/>
        </w:rPr>
        <w:t>Конаковского района Тверской области</w:t>
      </w:r>
    </w:p>
    <w:p w:rsidR="00DC3AE5" w:rsidRPr="00185C0D" w:rsidRDefault="00185C0D" w:rsidP="00185C0D">
      <w:pPr>
        <w:ind w:firstLine="567"/>
        <w:jc w:val="right"/>
        <w:rPr>
          <w:color w:val="000000"/>
        </w:rPr>
      </w:pPr>
      <w:r w:rsidRPr="00185C0D">
        <w:t xml:space="preserve"> от 2</w:t>
      </w:r>
      <w:r w:rsidR="006E6E02">
        <w:t>7</w:t>
      </w:r>
      <w:r w:rsidRPr="00185C0D">
        <w:t>.12.2021 года № 2</w:t>
      </w:r>
      <w:r w:rsidR="00F670C1">
        <w:t>6</w:t>
      </w:r>
    </w:p>
    <w:p w:rsidR="00DC3AE5" w:rsidRPr="00185C0D" w:rsidRDefault="00DC3AE5" w:rsidP="007D1D46">
      <w:pPr>
        <w:ind w:firstLine="567"/>
        <w:jc w:val="right"/>
        <w:rPr>
          <w:color w:val="000000"/>
        </w:rPr>
      </w:pPr>
    </w:p>
    <w:p w:rsidR="00187B3D" w:rsidRDefault="00DC3AE5" w:rsidP="007D1D46">
      <w:pPr>
        <w:jc w:val="center"/>
        <w:rPr>
          <w:b/>
          <w:bCs/>
          <w:color w:val="000000"/>
        </w:rPr>
      </w:pPr>
      <w:r w:rsidRPr="00185C0D">
        <w:rPr>
          <w:b/>
          <w:bCs/>
          <w:color w:val="000000"/>
        </w:rPr>
        <w:t>П</w:t>
      </w:r>
      <w:r w:rsidR="00187B3D">
        <w:rPr>
          <w:b/>
          <w:bCs/>
          <w:color w:val="000000"/>
        </w:rPr>
        <w:t>ОЛОЖЕНИЕ</w:t>
      </w:r>
    </w:p>
    <w:p w:rsidR="00DC3AE5" w:rsidRPr="00187B3D" w:rsidRDefault="00DC3AE5" w:rsidP="007D1D46">
      <w:pPr>
        <w:jc w:val="center"/>
        <w:rPr>
          <w:b/>
          <w:i/>
          <w:iCs/>
          <w:color w:val="000000"/>
        </w:rPr>
      </w:pPr>
      <w:r w:rsidRPr="00185C0D">
        <w:rPr>
          <w:b/>
          <w:bCs/>
          <w:color w:val="000000"/>
        </w:rPr>
        <w:t xml:space="preserve"> о муниципальном контроле на автомобильном транспорте, городском наземном электрическом </w:t>
      </w:r>
      <w:r w:rsidRPr="00187B3D">
        <w:rPr>
          <w:b/>
          <w:bCs/>
          <w:color w:val="000000"/>
        </w:rPr>
        <w:t xml:space="preserve">транспорте и в дорожном хозяйстве в границах населенных пунктов </w:t>
      </w:r>
      <w:r w:rsidR="00187B3D" w:rsidRPr="00187B3D">
        <w:rPr>
          <w:b/>
        </w:rPr>
        <w:t>муниципального образования «</w:t>
      </w:r>
      <w:proofErr w:type="spellStart"/>
      <w:r w:rsidR="00187B3D" w:rsidRPr="00187B3D">
        <w:rPr>
          <w:b/>
        </w:rPr>
        <w:t>Дмитровогорское</w:t>
      </w:r>
      <w:proofErr w:type="spellEnd"/>
      <w:r w:rsidR="00187B3D" w:rsidRPr="00187B3D">
        <w:rPr>
          <w:b/>
        </w:rPr>
        <w:t xml:space="preserve"> сельское поселение» Конаковского района Тверской области</w:t>
      </w:r>
      <w:r w:rsidR="00187B3D" w:rsidRPr="00187B3D">
        <w:rPr>
          <w:b/>
          <w:color w:val="000000"/>
        </w:rPr>
        <w:t xml:space="preserve"> </w:t>
      </w:r>
    </w:p>
    <w:p w:rsidR="00DC3AE5" w:rsidRPr="007D1D46" w:rsidRDefault="00DC3AE5" w:rsidP="007D1D46">
      <w:pPr>
        <w:jc w:val="center"/>
      </w:pPr>
    </w:p>
    <w:p w:rsidR="00DC3AE5" w:rsidRPr="007D1D46" w:rsidRDefault="00DC3AE5" w:rsidP="007D1D46">
      <w:pPr>
        <w:pStyle w:val="ConsPlusNormal"/>
        <w:ind w:firstLine="0"/>
        <w:jc w:val="center"/>
        <w:rPr>
          <w:rFonts w:ascii="Times New Roman" w:hAnsi="Times New Roman" w:cs="Times New Roman"/>
          <w:b/>
          <w:bCs/>
          <w:color w:val="000000"/>
          <w:sz w:val="24"/>
          <w:szCs w:val="24"/>
        </w:rPr>
      </w:pPr>
      <w:r w:rsidRPr="007D1D46">
        <w:rPr>
          <w:rFonts w:ascii="Times New Roman" w:hAnsi="Times New Roman" w:cs="Times New Roman"/>
          <w:b/>
          <w:bCs/>
          <w:color w:val="000000"/>
          <w:sz w:val="24"/>
          <w:szCs w:val="24"/>
        </w:rPr>
        <w:t>1. Общие положения</w:t>
      </w:r>
    </w:p>
    <w:p w:rsidR="00DC3AE5" w:rsidRPr="00187B3D"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 xml:space="preserve">1.1. Настоящее Положение устанавливает порядок осуществления </w:t>
      </w:r>
      <w:bookmarkStart w:id="5" w:name="_Hlk79156810"/>
      <w:bookmarkStart w:id="6" w:name="_Hlk79673330"/>
      <w:r w:rsidRPr="007D1D46">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Pr="00187B3D">
        <w:rPr>
          <w:rFonts w:ascii="Times New Roman" w:hAnsi="Times New Roman" w:cs="Times New Roman"/>
          <w:color w:val="000000"/>
          <w:sz w:val="24"/>
          <w:szCs w:val="24"/>
        </w:rPr>
        <w:t xml:space="preserve">населенных пунктов </w:t>
      </w:r>
      <w:bookmarkEnd w:id="5"/>
      <w:r w:rsidR="00187B3D" w:rsidRPr="00187B3D">
        <w:rPr>
          <w:rFonts w:ascii="Times New Roman" w:hAnsi="Times New Roman" w:cs="Times New Roman"/>
          <w:sz w:val="24"/>
          <w:szCs w:val="24"/>
        </w:rPr>
        <w:t>муниципального образования «</w:t>
      </w:r>
      <w:proofErr w:type="spellStart"/>
      <w:r w:rsidR="00187B3D" w:rsidRPr="00187B3D">
        <w:rPr>
          <w:rFonts w:ascii="Times New Roman" w:hAnsi="Times New Roman" w:cs="Times New Roman"/>
          <w:sz w:val="24"/>
          <w:szCs w:val="24"/>
        </w:rPr>
        <w:t>Дмитровогорское</w:t>
      </w:r>
      <w:proofErr w:type="spellEnd"/>
      <w:r w:rsidR="00187B3D" w:rsidRPr="00187B3D">
        <w:rPr>
          <w:rFonts w:ascii="Times New Roman" w:hAnsi="Times New Roman" w:cs="Times New Roman"/>
          <w:sz w:val="24"/>
          <w:szCs w:val="24"/>
        </w:rPr>
        <w:t xml:space="preserve"> сельское поселение» Конаковского района Тверской области</w:t>
      </w:r>
      <w:r w:rsidR="00187B3D" w:rsidRPr="00187B3D">
        <w:rPr>
          <w:rFonts w:ascii="Times New Roman" w:hAnsi="Times New Roman" w:cs="Times New Roman"/>
          <w:color w:val="000000"/>
          <w:sz w:val="24"/>
          <w:szCs w:val="24"/>
        </w:rPr>
        <w:t xml:space="preserve"> </w:t>
      </w:r>
      <w:r w:rsidRPr="00187B3D">
        <w:rPr>
          <w:rFonts w:ascii="Times New Roman" w:hAnsi="Times New Roman" w:cs="Times New Roman"/>
          <w:color w:val="000000"/>
          <w:sz w:val="24"/>
          <w:szCs w:val="24"/>
        </w:rPr>
        <w:t>(далее – муниципальный контроль на автомобильном транспорте)</w:t>
      </w:r>
      <w:bookmarkEnd w:id="6"/>
      <w:r w:rsidRPr="00187B3D">
        <w:rPr>
          <w:rFonts w:ascii="Times New Roman" w:hAnsi="Times New Roman" w:cs="Times New Roman"/>
          <w:color w:val="000000"/>
          <w:sz w:val="24"/>
          <w:szCs w:val="24"/>
        </w:rPr>
        <w:t>.</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w:t>
      </w:r>
      <w:r w:rsidRPr="00187B3D">
        <w:rPr>
          <w:rFonts w:ascii="Times New Roman" w:hAnsi="Times New Roman" w:cs="Times New Roman"/>
          <w:color w:val="000000"/>
          <w:sz w:val="24"/>
          <w:szCs w:val="24"/>
        </w:rPr>
        <w:t xml:space="preserve">дорог местного значения </w:t>
      </w:r>
      <w:r w:rsidR="00187B3D" w:rsidRPr="00187B3D">
        <w:rPr>
          <w:rFonts w:ascii="Times New Roman" w:hAnsi="Times New Roman" w:cs="Times New Roman"/>
          <w:sz w:val="24"/>
          <w:szCs w:val="24"/>
        </w:rPr>
        <w:t>муниципального образования «</w:t>
      </w:r>
      <w:proofErr w:type="spellStart"/>
      <w:r w:rsidR="00187B3D" w:rsidRPr="00187B3D">
        <w:rPr>
          <w:rFonts w:ascii="Times New Roman" w:hAnsi="Times New Roman" w:cs="Times New Roman"/>
          <w:sz w:val="24"/>
          <w:szCs w:val="24"/>
        </w:rPr>
        <w:t>Дмитровогорское</w:t>
      </w:r>
      <w:proofErr w:type="spellEnd"/>
      <w:r w:rsidR="00187B3D" w:rsidRPr="00187B3D">
        <w:rPr>
          <w:rFonts w:ascii="Times New Roman" w:hAnsi="Times New Roman" w:cs="Times New Roman"/>
          <w:sz w:val="24"/>
          <w:szCs w:val="24"/>
        </w:rPr>
        <w:t xml:space="preserve"> сельское поселение» Конаковского района Тверской области</w:t>
      </w:r>
      <w:r w:rsidRPr="00187B3D">
        <w:rPr>
          <w:rFonts w:ascii="Times New Roman" w:hAnsi="Times New Roman" w:cs="Times New Roman"/>
          <w:color w:val="000000"/>
          <w:sz w:val="24"/>
          <w:szCs w:val="24"/>
        </w:rPr>
        <w:t xml:space="preserve"> (далее – автомобильные дороги</w:t>
      </w:r>
      <w:r w:rsidRPr="007D1D46">
        <w:rPr>
          <w:rFonts w:ascii="Times New Roman" w:hAnsi="Times New Roman" w:cs="Times New Roman"/>
          <w:color w:val="000000"/>
          <w:sz w:val="24"/>
          <w:szCs w:val="24"/>
        </w:rPr>
        <w:t xml:space="preserve"> местного значения или автомобильные дороги общего пользования местного значения):</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D1D46" w:rsidRDefault="00DC3AE5" w:rsidP="007D1D46">
      <w:pPr>
        <w:ind w:firstLine="709"/>
        <w:contextualSpacing/>
        <w:jc w:val="both"/>
        <w:rPr>
          <w:color w:val="000000"/>
        </w:rPr>
      </w:pPr>
      <w:r w:rsidRPr="007D1D46">
        <w:rPr>
          <w:color w:val="000000"/>
        </w:rPr>
        <w:t xml:space="preserve">1.3. Муниципальный контроль на автомобильном транспорте осуществляется </w:t>
      </w:r>
      <w:r w:rsidR="00187B3D">
        <w:rPr>
          <w:color w:val="000000"/>
        </w:rPr>
        <w:t>МУ «Администрация Дмитровогорского сель</w:t>
      </w:r>
      <w:r w:rsidR="00DE74E8">
        <w:rPr>
          <w:color w:val="000000"/>
        </w:rPr>
        <w:t>с</w:t>
      </w:r>
      <w:r w:rsidR="00187B3D">
        <w:rPr>
          <w:color w:val="000000"/>
        </w:rPr>
        <w:t>кого поселения»</w:t>
      </w:r>
      <w:r w:rsidRPr="007D1D46">
        <w:rPr>
          <w:i/>
          <w:iCs/>
          <w:color w:val="000000"/>
        </w:rPr>
        <w:t xml:space="preserve"> </w:t>
      </w:r>
      <w:r w:rsidRPr="007D1D46">
        <w:rPr>
          <w:color w:val="000000"/>
        </w:rPr>
        <w:t>(далее – администрация).</w:t>
      </w:r>
    </w:p>
    <w:p w:rsidR="00DC3AE5" w:rsidRPr="007D1D46" w:rsidRDefault="00DC3AE5" w:rsidP="007D1D46">
      <w:pPr>
        <w:ind w:firstLine="709"/>
        <w:contextualSpacing/>
        <w:jc w:val="both"/>
      </w:pPr>
      <w:r w:rsidRPr="007D1D46">
        <w:rPr>
          <w:color w:val="000000"/>
        </w:rPr>
        <w:t>1.4. Должностными лицами администрации, уполномоченными осуществлять муниципальный контроль на автомобильном транспорте, являются</w:t>
      </w:r>
      <w:r w:rsidR="00DE74E8">
        <w:rPr>
          <w:color w:val="000000"/>
        </w:rPr>
        <w:t xml:space="preserve"> заместители главы администрации, главный специалист</w:t>
      </w:r>
      <w:r w:rsidRPr="007D1D46">
        <w:rPr>
          <w:color w:val="000000"/>
        </w:rPr>
        <w:t xml:space="preserve"> (далее также – должностные лица, уполномоченные осуществлять муниципальный контроль на автомобильном транспорте)</w:t>
      </w:r>
      <w:r w:rsidRPr="007D1D46">
        <w:rPr>
          <w:i/>
          <w:iCs/>
          <w:color w:val="000000"/>
        </w:rPr>
        <w:t>.</w:t>
      </w:r>
      <w:r w:rsidRPr="007D1D46">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7D1D46" w:rsidRDefault="00DC3AE5" w:rsidP="007D1D46">
      <w:pPr>
        <w:ind w:firstLine="709"/>
        <w:contextualSpacing/>
        <w:jc w:val="both"/>
      </w:pPr>
      <w:r w:rsidRPr="007D1D46">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lastRenderedPageBreak/>
        <w:t xml:space="preserve">1.5. </w:t>
      </w:r>
      <w:proofErr w:type="gramStart"/>
      <w:r w:rsidRPr="007D1D46">
        <w:rPr>
          <w:rFonts w:ascii="Times New Roman" w:hAnsi="Times New Roman" w:cs="Times New Roman"/>
          <w:color w:val="000000"/>
          <w:sz w:val="24"/>
          <w:szCs w:val="24"/>
        </w:rPr>
        <w:t xml:space="preserve">К отношениям, связанным с осуществлением </w:t>
      </w:r>
      <w:bookmarkStart w:id="7" w:name="_Hlk77673892"/>
      <w:r w:rsidRPr="007D1D46">
        <w:rPr>
          <w:rFonts w:ascii="Times New Roman" w:hAnsi="Times New Roman" w:cs="Times New Roman"/>
          <w:color w:val="000000"/>
          <w:sz w:val="24"/>
          <w:szCs w:val="24"/>
        </w:rPr>
        <w:t>муниципального контроля на автомобильном транспорте</w:t>
      </w:r>
      <w:bookmarkEnd w:id="7"/>
      <w:r w:rsidRPr="007D1D46">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7D1D46">
        <w:rPr>
          <w:rStyle w:val="a5"/>
          <w:rFonts w:ascii="Times New Roman" w:hAnsi="Times New Roman" w:cs="Times New Roman"/>
          <w:color w:val="000000"/>
          <w:sz w:val="24"/>
          <w:szCs w:val="24"/>
        </w:rPr>
        <w:t>закона</w:t>
      </w:r>
      <w:r w:rsidRPr="007D1D4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7D1D46">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7D1D46">
        <w:rPr>
          <w:rStyle w:val="a5"/>
          <w:rFonts w:ascii="Times New Roman" w:hAnsi="Times New Roman" w:cs="Times New Roman"/>
          <w:color w:val="000000"/>
          <w:sz w:val="24"/>
          <w:szCs w:val="24"/>
        </w:rPr>
        <w:t>закона</w:t>
      </w:r>
      <w:r w:rsidRPr="007D1D46">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 xml:space="preserve">1.6. Объектами </w:t>
      </w:r>
      <w:bookmarkStart w:id="8" w:name="_Hlk77676821"/>
      <w:r w:rsidRPr="007D1D46">
        <w:rPr>
          <w:rFonts w:ascii="Times New Roman" w:hAnsi="Times New Roman" w:cs="Times New Roman"/>
          <w:color w:val="000000"/>
          <w:sz w:val="24"/>
          <w:szCs w:val="24"/>
        </w:rPr>
        <w:t xml:space="preserve">муниципального контроля на автомобильном транспорте </w:t>
      </w:r>
      <w:bookmarkEnd w:id="8"/>
      <w:r w:rsidRPr="007D1D46">
        <w:rPr>
          <w:rFonts w:ascii="Times New Roman" w:hAnsi="Times New Roman" w:cs="Times New Roman"/>
          <w:color w:val="000000"/>
          <w:sz w:val="24"/>
          <w:szCs w:val="24"/>
        </w:rPr>
        <w:t>являются:</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D1D46" w:rsidRDefault="00DC3AE5" w:rsidP="007D1D46">
      <w:pPr>
        <w:pStyle w:val="ConsPlusNormal"/>
        <w:ind w:firstLine="709"/>
        <w:jc w:val="both"/>
        <w:rPr>
          <w:rFonts w:ascii="Times New Roman" w:hAnsi="Times New Roman" w:cs="Times New Roman"/>
          <w:color w:val="000000"/>
          <w:sz w:val="24"/>
          <w:szCs w:val="24"/>
        </w:rPr>
      </w:pPr>
      <w:bookmarkStart w:id="9" w:name="_Hlk77675416"/>
      <w:r w:rsidRPr="007D1D46">
        <w:rPr>
          <w:rFonts w:ascii="Times New Roman" w:hAnsi="Times New Roman" w:cs="Times New Roman"/>
          <w:color w:val="000000"/>
          <w:sz w:val="24"/>
          <w:szCs w:val="24"/>
        </w:rPr>
        <w:t xml:space="preserve">внесение платы за </w:t>
      </w:r>
      <w:bookmarkEnd w:id="9"/>
      <w:r w:rsidRPr="007D1D46">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внесение платы заприсоединение объектов дорожного сервиса к автомобильным дорогам общего пользования местного значения;</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D1D46">
        <w:rPr>
          <w:rFonts w:ascii="Times New Roman" w:hAnsi="Times New Roman" w:cs="Times New Roman"/>
          <w:color w:val="000000"/>
          <w:sz w:val="24"/>
          <w:szCs w:val="24"/>
        </w:rPr>
        <w:t>ТР</w:t>
      </w:r>
      <w:proofErr w:type="gramEnd"/>
      <w:r w:rsidRPr="007D1D46">
        <w:rPr>
          <w:rFonts w:ascii="Times New Roman" w:hAnsi="Times New Roman" w:cs="Times New Roman"/>
          <w:color w:val="000000"/>
          <w:sz w:val="24"/>
          <w:szCs w:val="24"/>
        </w:rPr>
        <w:t xml:space="preserve"> ТС 014/2011);</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D1D46">
        <w:rPr>
          <w:rFonts w:ascii="Times New Roman" w:hAnsi="Times New Roman" w:cs="Times New Roman"/>
          <w:color w:val="000000"/>
          <w:sz w:val="24"/>
          <w:szCs w:val="24"/>
        </w:rPr>
        <w:t>ТР</w:t>
      </w:r>
      <w:proofErr w:type="gramEnd"/>
      <w:r w:rsidRPr="007D1D46">
        <w:rPr>
          <w:rFonts w:ascii="Times New Roman" w:hAnsi="Times New Roman" w:cs="Times New Roman"/>
          <w:color w:val="000000"/>
          <w:sz w:val="24"/>
          <w:szCs w:val="24"/>
        </w:rPr>
        <w:t xml:space="preserve"> ТС 014/2011);</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 xml:space="preserve">придорожные полосы и полосы </w:t>
      </w:r>
      <w:proofErr w:type="gramStart"/>
      <w:r w:rsidRPr="007D1D46">
        <w:rPr>
          <w:rFonts w:ascii="Times New Roman" w:hAnsi="Times New Roman" w:cs="Times New Roman"/>
          <w:color w:val="000000"/>
          <w:sz w:val="24"/>
          <w:szCs w:val="24"/>
        </w:rPr>
        <w:t>отвода</w:t>
      </w:r>
      <w:proofErr w:type="gramEnd"/>
      <w:r w:rsidRPr="007D1D46">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 xml:space="preserve">1.7. </w:t>
      </w:r>
      <w:proofErr w:type="gramStart"/>
      <w:r w:rsidRPr="007D1D46">
        <w:rPr>
          <w:rFonts w:ascii="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w:t>
      </w:r>
      <w:r w:rsidRPr="007D1D46">
        <w:rPr>
          <w:rFonts w:ascii="Times New Roman" w:hAnsi="Times New Roman" w:cs="Times New Roman"/>
          <w:color w:val="000000"/>
          <w:sz w:val="24"/>
          <w:szCs w:val="24"/>
        </w:rPr>
        <w:lastRenderedPageBreak/>
        <w:t>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10" w:name="Par61"/>
      <w:bookmarkEnd w:id="10"/>
      <w:r w:rsidRPr="007D1D46">
        <w:rPr>
          <w:rStyle w:val="aff2"/>
          <w:rFonts w:ascii="Times New Roman" w:hAnsi="Times New Roman" w:cs="Times New Roman"/>
          <w:color w:val="000000"/>
          <w:sz w:val="24"/>
          <w:szCs w:val="24"/>
        </w:rPr>
        <w:footnoteReference w:id="3"/>
      </w:r>
      <w:r w:rsidRPr="007D1D46">
        <w:rPr>
          <w:rFonts w:ascii="Times New Roman" w:hAnsi="Times New Roman" w:cs="Times New Roman"/>
          <w:color w:val="000000"/>
          <w:sz w:val="24"/>
          <w:szCs w:val="24"/>
        </w:rPr>
        <w:t>.</w:t>
      </w:r>
    </w:p>
    <w:p w:rsidR="00DC3AE5" w:rsidRPr="007D1D46" w:rsidRDefault="00DC3AE5" w:rsidP="007D1D46">
      <w:pPr>
        <w:pStyle w:val="ConsPlusNormal"/>
        <w:ind w:firstLine="709"/>
        <w:jc w:val="both"/>
        <w:rPr>
          <w:rFonts w:ascii="Times New Roman" w:hAnsi="Times New Roman" w:cs="Times New Roman"/>
          <w:color w:val="000000"/>
          <w:sz w:val="24"/>
          <w:szCs w:val="24"/>
        </w:rPr>
      </w:pPr>
    </w:p>
    <w:p w:rsidR="00DC3AE5" w:rsidRPr="007D1D46" w:rsidRDefault="00DC3AE5" w:rsidP="007D1D46">
      <w:pPr>
        <w:pStyle w:val="ConsPlusNormal"/>
        <w:ind w:firstLine="0"/>
        <w:jc w:val="center"/>
        <w:rPr>
          <w:rFonts w:ascii="Times New Roman" w:hAnsi="Times New Roman" w:cs="Times New Roman"/>
          <w:b/>
          <w:bCs/>
          <w:color w:val="000000"/>
          <w:sz w:val="24"/>
          <w:szCs w:val="24"/>
        </w:rPr>
      </w:pPr>
      <w:r w:rsidRPr="007D1D46">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7D1D46" w:rsidRDefault="00DC3AE5" w:rsidP="007D1D46">
      <w:pPr>
        <w:pStyle w:val="ConsPlusNormal"/>
        <w:ind w:firstLine="0"/>
        <w:jc w:val="center"/>
        <w:rPr>
          <w:rFonts w:ascii="Times New Roman" w:hAnsi="Times New Roman" w:cs="Times New Roman"/>
          <w:b/>
          <w:bCs/>
          <w:color w:val="000000"/>
          <w:sz w:val="24"/>
          <w:szCs w:val="24"/>
        </w:rPr>
      </w:pP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7D1D46">
        <w:rPr>
          <w:rFonts w:ascii="Times New Roman" w:hAnsi="Times New Roman" w:cs="Times New Roman"/>
          <w:color w:val="000000"/>
          <w:sz w:val="24"/>
          <w:szCs w:val="24"/>
        </w:rPr>
        <w:t>транспорте</w:t>
      </w:r>
      <w:proofErr w:type="gramEnd"/>
      <w:r w:rsidRPr="007D1D46">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7D1D46" w:rsidRDefault="00DC3AE5" w:rsidP="007D1D46">
      <w:pPr>
        <w:pStyle w:val="ConsPlusNormal"/>
        <w:ind w:firstLine="709"/>
        <w:jc w:val="both"/>
        <w:rPr>
          <w:rFonts w:ascii="Times New Roman" w:hAnsi="Times New Roman" w:cs="Times New Roman"/>
          <w:sz w:val="24"/>
          <w:szCs w:val="24"/>
        </w:rPr>
      </w:pPr>
      <w:proofErr w:type="gramStart"/>
      <w:r w:rsidRPr="007D1D46">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E50DAD">
        <w:rPr>
          <w:rFonts w:ascii="Times New Roman" w:hAnsi="Times New Roman" w:cs="Times New Roman"/>
          <w:color w:val="000000"/>
          <w:sz w:val="24"/>
          <w:szCs w:val="24"/>
        </w:rPr>
        <w:t xml:space="preserve"> </w:t>
      </w:r>
      <w:r w:rsidR="00E50DAD" w:rsidRPr="00187B3D">
        <w:rPr>
          <w:rFonts w:ascii="Times New Roman" w:hAnsi="Times New Roman" w:cs="Times New Roman"/>
          <w:sz w:val="24"/>
          <w:szCs w:val="24"/>
        </w:rPr>
        <w:t>муниципального образования «</w:t>
      </w:r>
      <w:proofErr w:type="spellStart"/>
      <w:r w:rsidR="00E50DAD" w:rsidRPr="00187B3D">
        <w:rPr>
          <w:rFonts w:ascii="Times New Roman" w:hAnsi="Times New Roman" w:cs="Times New Roman"/>
          <w:sz w:val="24"/>
          <w:szCs w:val="24"/>
        </w:rPr>
        <w:t>Дмитровогорское</w:t>
      </w:r>
      <w:proofErr w:type="spellEnd"/>
      <w:r w:rsidR="00E50DAD" w:rsidRPr="00187B3D">
        <w:rPr>
          <w:rFonts w:ascii="Times New Roman" w:hAnsi="Times New Roman" w:cs="Times New Roman"/>
          <w:sz w:val="24"/>
          <w:szCs w:val="24"/>
        </w:rPr>
        <w:t xml:space="preserve"> сельское поселение» Конаковского района Тверской области</w:t>
      </w:r>
      <w:r w:rsidRPr="007D1D46">
        <w:rPr>
          <w:rFonts w:ascii="Times New Roman" w:hAnsi="Times New Roman" w:cs="Times New Roman"/>
          <w:color w:val="000000"/>
          <w:sz w:val="24"/>
          <w:szCs w:val="24"/>
        </w:rPr>
        <w:t xml:space="preserve"> для принятия решения о</w:t>
      </w:r>
      <w:proofErr w:type="gramEnd"/>
      <w:r w:rsidRPr="007D1D46">
        <w:rPr>
          <w:rFonts w:ascii="Times New Roman" w:hAnsi="Times New Roman" w:cs="Times New Roman"/>
          <w:color w:val="000000"/>
          <w:sz w:val="24"/>
          <w:szCs w:val="24"/>
        </w:rPr>
        <w:t xml:space="preserve"> </w:t>
      </w:r>
      <w:proofErr w:type="gramStart"/>
      <w:r w:rsidRPr="007D1D46">
        <w:rPr>
          <w:rFonts w:ascii="Times New Roman" w:hAnsi="Times New Roman" w:cs="Times New Roman"/>
          <w:color w:val="000000"/>
          <w:sz w:val="24"/>
          <w:szCs w:val="24"/>
        </w:rPr>
        <w:t>проведении</w:t>
      </w:r>
      <w:proofErr w:type="gramEnd"/>
      <w:r w:rsidRPr="007D1D46">
        <w:rPr>
          <w:rFonts w:ascii="Times New Roman" w:hAnsi="Times New Roman" w:cs="Times New Roman"/>
          <w:color w:val="000000"/>
          <w:sz w:val="24"/>
          <w:szCs w:val="24"/>
        </w:rPr>
        <w:t xml:space="preserve"> контрольных мероприятий.</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1) информирование;</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2) обобщение правоприменительной практики;</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3) объявление предостережений;</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4) консультирование;</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5) профилактический визит</w:t>
      </w:r>
      <w:r w:rsidRPr="007D1D46">
        <w:rPr>
          <w:rStyle w:val="aff2"/>
          <w:rFonts w:ascii="Times New Roman" w:hAnsi="Times New Roman" w:cs="Times New Roman"/>
          <w:color w:val="000000"/>
          <w:sz w:val="24"/>
          <w:szCs w:val="24"/>
        </w:rPr>
        <w:footnoteReference w:id="4"/>
      </w:r>
      <w:r w:rsidRPr="007D1D46">
        <w:rPr>
          <w:rFonts w:ascii="Times New Roman" w:hAnsi="Times New Roman" w:cs="Times New Roman"/>
          <w:color w:val="000000"/>
          <w:sz w:val="24"/>
          <w:szCs w:val="24"/>
        </w:rPr>
        <w:t>.</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lastRenderedPageBreak/>
        <w:t xml:space="preserve">2.6. </w:t>
      </w:r>
      <w:proofErr w:type="gramStart"/>
      <w:r w:rsidRPr="007D1D46">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D1D46">
        <w:rPr>
          <w:rStyle w:val="aff2"/>
          <w:rFonts w:ascii="Times New Roman" w:hAnsi="Times New Roman" w:cs="Times New Roman"/>
          <w:color w:val="000000"/>
          <w:sz w:val="24"/>
          <w:szCs w:val="24"/>
        </w:rPr>
        <w:footnoteReference w:id="5"/>
      </w:r>
      <w:r w:rsidRPr="007D1D46">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D1D46">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7D1D46">
        <w:rPr>
          <w:rFonts w:ascii="Times New Roman" w:hAnsi="Times New Roman" w:cs="Times New Roman"/>
          <w:color w:val="000000"/>
          <w:sz w:val="24"/>
          <w:szCs w:val="24"/>
        </w:rPr>
        <w:t>официального сайта администрации</w:t>
      </w:r>
      <w:r w:rsidRPr="007D1D46">
        <w:rPr>
          <w:rFonts w:ascii="Times New Roman" w:hAnsi="Times New Roman" w:cs="Times New Roman"/>
          <w:color w:val="000000"/>
          <w:sz w:val="24"/>
          <w:szCs w:val="24"/>
          <w:shd w:val="clear" w:color="auto" w:fill="FFFFFF"/>
        </w:rPr>
        <w:t>)</w:t>
      </w:r>
      <w:r w:rsidRPr="007D1D46">
        <w:rPr>
          <w:rFonts w:ascii="Times New Roman" w:hAnsi="Times New Roman" w:cs="Times New Roman"/>
          <w:color w:val="000000"/>
          <w:sz w:val="24"/>
          <w:szCs w:val="24"/>
        </w:rPr>
        <w:t>, в средствах массовой информации,</w:t>
      </w:r>
      <w:r w:rsidRPr="007D1D46">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D1D46">
        <w:rPr>
          <w:rFonts w:ascii="Times New Roman" w:hAnsi="Times New Roman" w:cs="Times New Roman"/>
          <w:color w:val="000000"/>
          <w:sz w:val="24"/>
          <w:szCs w:val="24"/>
          <w:shd w:val="clear" w:color="auto" w:fill="FFFFFF"/>
        </w:rPr>
        <w:t xml:space="preserve"> в иных формах.</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7D1D46">
          <w:rPr>
            <w:rStyle w:val="a5"/>
            <w:rFonts w:ascii="Times New Roman" w:hAnsi="Times New Roman" w:cs="Times New Roman"/>
            <w:color w:val="000000"/>
            <w:sz w:val="24"/>
            <w:szCs w:val="24"/>
          </w:rPr>
          <w:t>частью 3 статьи 46</w:t>
        </w:r>
      </w:hyperlink>
      <w:r w:rsidRPr="007D1D4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Администрация также вправе информировать население</w:t>
      </w:r>
      <w:r w:rsidR="00B24F0C">
        <w:rPr>
          <w:rFonts w:ascii="Times New Roman" w:hAnsi="Times New Roman" w:cs="Times New Roman"/>
          <w:color w:val="000000"/>
          <w:sz w:val="24"/>
          <w:szCs w:val="24"/>
        </w:rPr>
        <w:t xml:space="preserve"> </w:t>
      </w:r>
      <w:r w:rsidR="00B24F0C" w:rsidRPr="00187B3D">
        <w:rPr>
          <w:rFonts w:ascii="Times New Roman" w:hAnsi="Times New Roman" w:cs="Times New Roman"/>
          <w:sz w:val="24"/>
          <w:szCs w:val="24"/>
        </w:rPr>
        <w:t>муниципального образования «</w:t>
      </w:r>
      <w:proofErr w:type="spellStart"/>
      <w:r w:rsidR="00B24F0C" w:rsidRPr="00187B3D">
        <w:rPr>
          <w:rFonts w:ascii="Times New Roman" w:hAnsi="Times New Roman" w:cs="Times New Roman"/>
          <w:sz w:val="24"/>
          <w:szCs w:val="24"/>
        </w:rPr>
        <w:t>Дмитровогорское</w:t>
      </w:r>
      <w:proofErr w:type="spellEnd"/>
      <w:r w:rsidR="00B24F0C" w:rsidRPr="00187B3D">
        <w:rPr>
          <w:rFonts w:ascii="Times New Roman" w:hAnsi="Times New Roman" w:cs="Times New Roman"/>
          <w:sz w:val="24"/>
          <w:szCs w:val="24"/>
        </w:rPr>
        <w:t xml:space="preserve"> сельское поселение» Конаковского района Тверской области</w:t>
      </w:r>
      <w:r w:rsidRPr="007D1D46">
        <w:rPr>
          <w:rFonts w:ascii="Times New Roman" w:hAnsi="Times New Roman" w:cs="Times New Roman"/>
          <w:i/>
          <w:iCs/>
          <w:color w:val="000000"/>
          <w:sz w:val="24"/>
          <w:szCs w:val="24"/>
        </w:rPr>
        <w:t xml:space="preserve"> </w:t>
      </w:r>
      <w:r w:rsidRPr="007D1D46">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B24F0C">
        <w:rPr>
          <w:rFonts w:ascii="Times New Roman" w:hAnsi="Times New Roman" w:cs="Times New Roman"/>
          <w:color w:val="000000"/>
          <w:sz w:val="24"/>
          <w:szCs w:val="24"/>
        </w:rPr>
        <w:t xml:space="preserve"> </w:t>
      </w:r>
      <w:r w:rsidRPr="007D1D46">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7D1D46" w:rsidRDefault="00DC3AE5" w:rsidP="007D1D46">
      <w:pPr>
        <w:ind w:firstLine="709"/>
        <w:jc w:val="both"/>
        <w:rPr>
          <w:color w:val="000000"/>
        </w:rPr>
      </w:pPr>
      <w:r w:rsidRPr="007D1D46">
        <w:rPr>
          <w:color w:val="000000"/>
        </w:rPr>
        <w:t xml:space="preserve">2.8. </w:t>
      </w:r>
      <w:proofErr w:type="gramStart"/>
      <w:r w:rsidRPr="007D1D46">
        <w:rPr>
          <w:color w:val="000000"/>
        </w:rPr>
        <w:t>Предостережение о недопустимости нарушения обязательных требований и предложение</w:t>
      </w:r>
      <w:r w:rsidRPr="007D1D46">
        <w:rPr>
          <w:color w:val="000000"/>
          <w:shd w:val="clear" w:color="auto" w:fill="FFFFFF"/>
        </w:rPr>
        <w:t xml:space="preserve"> принять меры по обеспечению соблюдения обязательных требований</w:t>
      </w:r>
      <w:r w:rsidRPr="007D1D46">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D1D46">
        <w:rPr>
          <w:color w:val="000000"/>
          <w:shd w:val="clear" w:color="auto" w:fill="FFFFFF"/>
        </w:rPr>
        <w:t>или признаках нарушений обязательных требований </w:t>
      </w:r>
      <w:r w:rsidRPr="007D1D46">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D1D46">
        <w:rPr>
          <w:color w:val="000000"/>
        </w:rPr>
        <w:t xml:space="preserve"> законом ценностям. Предостережения объявляются (подписываются) главой (заместителем главы) </w:t>
      </w:r>
      <w:r w:rsidR="00B24F0C" w:rsidRPr="00187B3D">
        <w:t>муниципального образования «</w:t>
      </w:r>
      <w:proofErr w:type="spellStart"/>
      <w:r w:rsidR="00B24F0C" w:rsidRPr="00187B3D">
        <w:t>Дмитровогорское</w:t>
      </w:r>
      <w:proofErr w:type="spellEnd"/>
      <w:r w:rsidR="00B24F0C" w:rsidRPr="00187B3D">
        <w:t xml:space="preserve"> сельское поселение» Конаковского района Тверской области</w:t>
      </w:r>
      <w:r w:rsidR="00B24F0C" w:rsidRPr="007D1D46">
        <w:rPr>
          <w:color w:val="000000"/>
        </w:rPr>
        <w:t xml:space="preserve"> </w:t>
      </w:r>
      <w:r w:rsidRPr="007D1D46">
        <w:rPr>
          <w:color w:val="000000"/>
        </w:rPr>
        <w:t xml:space="preserve">не позднее 30 дней со дня получения указанных сведений. </w:t>
      </w:r>
      <w:r w:rsidRPr="007D1D46">
        <w:rPr>
          <w:color w:val="000000"/>
        </w:rPr>
        <w:lastRenderedPageBreak/>
        <w:t>Предостережение оформляется в письменной форме или в форме электронного документа и направляется в адрес контролируемого лица.</w:t>
      </w:r>
    </w:p>
    <w:p w:rsidR="00DC3AE5" w:rsidRPr="007D1D46" w:rsidRDefault="00DC3AE5" w:rsidP="007D1D46">
      <w:pPr>
        <w:ind w:firstLine="709"/>
        <w:jc w:val="both"/>
        <w:rPr>
          <w:color w:val="000000"/>
        </w:rPr>
      </w:pPr>
      <w:r w:rsidRPr="007D1D46">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D1D46">
        <w:rPr>
          <w:color w:val="000000"/>
          <w:shd w:val="clear" w:color="auto" w:fill="FFFFFF"/>
        </w:rPr>
        <w:t>приказом Министерства экономического развития Российской Федерации от 31.03.2021 № 151</w:t>
      </w:r>
      <w:r w:rsidRPr="007D1D46">
        <w:rPr>
          <w:color w:val="000000"/>
        </w:rPr>
        <w:br/>
      </w:r>
      <w:r w:rsidRPr="007D1D46">
        <w:rPr>
          <w:color w:val="000000"/>
          <w:shd w:val="clear" w:color="auto" w:fill="FFFFFF"/>
        </w:rPr>
        <w:t>«О типовых формах документов, используемых контрольным (надзорным) органом»</w:t>
      </w:r>
      <w:r w:rsidRPr="007D1D46">
        <w:rPr>
          <w:color w:val="000000"/>
        </w:rPr>
        <w:t xml:space="preserve">. </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 xml:space="preserve">Личный прием граждан проводится главой (заместителем главы) </w:t>
      </w:r>
      <w:r w:rsidR="00B24F0C" w:rsidRPr="00187B3D">
        <w:rPr>
          <w:rFonts w:ascii="Times New Roman" w:hAnsi="Times New Roman" w:cs="Times New Roman"/>
          <w:sz w:val="24"/>
          <w:szCs w:val="24"/>
        </w:rPr>
        <w:t>муниципального образования «</w:t>
      </w:r>
      <w:proofErr w:type="spellStart"/>
      <w:r w:rsidR="00B24F0C" w:rsidRPr="00187B3D">
        <w:rPr>
          <w:rFonts w:ascii="Times New Roman" w:hAnsi="Times New Roman" w:cs="Times New Roman"/>
          <w:sz w:val="24"/>
          <w:szCs w:val="24"/>
        </w:rPr>
        <w:t>Дмитровогорское</w:t>
      </w:r>
      <w:proofErr w:type="spellEnd"/>
      <w:r w:rsidR="00B24F0C" w:rsidRPr="00187B3D">
        <w:rPr>
          <w:rFonts w:ascii="Times New Roman" w:hAnsi="Times New Roman" w:cs="Times New Roman"/>
          <w:sz w:val="24"/>
          <w:szCs w:val="24"/>
        </w:rPr>
        <w:t xml:space="preserve"> сельское поселение» Конаковского района Тверской области</w:t>
      </w:r>
      <w:r w:rsidR="00B24F0C" w:rsidRPr="007D1D46">
        <w:rPr>
          <w:rFonts w:ascii="Times New Roman" w:hAnsi="Times New Roman" w:cs="Times New Roman"/>
          <w:color w:val="000000"/>
          <w:sz w:val="24"/>
          <w:szCs w:val="24"/>
        </w:rPr>
        <w:t xml:space="preserve"> </w:t>
      </w:r>
      <w:r w:rsidRPr="007D1D46">
        <w:rPr>
          <w:rFonts w:ascii="Times New Roman" w:hAnsi="Times New Roman" w:cs="Times New Roman"/>
          <w:i/>
          <w:iCs/>
          <w:color w:val="000000"/>
          <w:sz w:val="24"/>
          <w:szCs w:val="24"/>
        </w:rPr>
        <w:t xml:space="preserve"> </w:t>
      </w:r>
      <w:r w:rsidRPr="007D1D46">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Pr="007D1D46">
        <w:rPr>
          <w:rFonts w:ascii="Times New Roman" w:hAnsi="Times New Roman" w:cs="Times New Roman"/>
          <w:color w:val="000000"/>
          <w:sz w:val="24"/>
          <w:szCs w:val="24"/>
        </w:rPr>
        <w:lastRenderedPageBreak/>
        <w:t>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7D1D46" w:rsidRDefault="00DC3AE5" w:rsidP="007D1D46">
      <w:pPr>
        <w:pStyle w:val="ConsPlusNormal"/>
        <w:ind w:firstLine="709"/>
        <w:jc w:val="both"/>
        <w:rPr>
          <w:rFonts w:ascii="Times New Roman" w:hAnsi="Times New Roman" w:cs="Times New Roman"/>
          <w:sz w:val="24"/>
          <w:szCs w:val="24"/>
        </w:rPr>
      </w:pPr>
      <w:proofErr w:type="gramStart"/>
      <w:r w:rsidRPr="007D1D46">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24F0C" w:rsidRPr="00187B3D">
        <w:rPr>
          <w:rFonts w:ascii="Times New Roman" w:hAnsi="Times New Roman" w:cs="Times New Roman"/>
          <w:sz w:val="24"/>
          <w:szCs w:val="24"/>
        </w:rPr>
        <w:t>муниципального образования «</w:t>
      </w:r>
      <w:proofErr w:type="spellStart"/>
      <w:r w:rsidR="00B24F0C" w:rsidRPr="00187B3D">
        <w:rPr>
          <w:rFonts w:ascii="Times New Roman" w:hAnsi="Times New Roman" w:cs="Times New Roman"/>
          <w:sz w:val="24"/>
          <w:szCs w:val="24"/>
        </w:rPr>
        <w:t>Дмитровогорское</w:t>
      </w:r>
      <w:proofErr w:type="spellEnd"/>
      <w:r w:rsidR="00B24F0C" w:rsidRPr="00187B3D">
        <w:rPr>
          <w:rFonts w:ascii="Times New Roman" w:hAnsi="Times New Roman" w:cs="Times New Roman"/>
          <w:sz w:val="24"/>
          <w:szCs w:val="24"/>
        </w:rPr>
        <w:t xml:space="preserve"> сельское поселение» Конаковского района Тверской области</w:t>
      </w:r>
      <w:r w:rsidR="00B24F0C" w:rsidRPr="007D1D46">
        <w:rPr>
          <w:rFonts w:ascii="Times New Roman" w:hAnsi="Times New Roman" w:cs="Times New Roman"/>
          <w:color w:val="000000"/>
          <w:sz w:val="24"/>
          <w:szCs w:val="24"/>
        </w:rPr>
        <w:t xml:space="preserve"> </w:t>
      </w:r>
      <w:r w:rsidRPr="007D1D46">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roofErr w:type="gramEnd"/>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7D1D46" w:rsidRDefault="00DC3AE5" w:rsidP="007D1D46">
      <w:pPr>
        <w:pStyle w:val="ConsPlusNormal"/>
        <w:ind w:firstLine="709"/>
        <w:jc w:val="both"/>
        <w:rPr>
          <w:rFonts w:ascii="Times New Roman" w:hAnsi="Times New Roman" w:cs="Times New Roman"/>
          <w:color w:val="000000"/>
          <w:sz w:val="24"/>
          <w:szCs w:val="24"/>
        </w:rPr>
      </w:pPr>
    </w:p>
    <w:p w:rsidR="00DC3AE5" w:rsidRPr="007D1D46" w:rsidRDefault="00DC3AE5" w:rsidP="007D1D46">
      <w:pPr>
        <w:pStyle w:val="ConsPlusNormal"/>
        <w:ind w:firstLine="0"/>
        <w:jc w:val="center"/>
        <w:rPr>
          <w:rFonts w:ascii="Times New Roman" w:hAnsi="Times New Roman" w:cs="Times New Roman"/>
          <w:b/>
          <w:bCs/>
          <w:color w:val="000000"/>
          <w:sz w:val="24"/>
          <w:szCs w:val="24"/>
        </w:rPr>
      </w:pPr>
      <w:r w:rsidRPr="007D1D46">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7D1D46" w:rsidRDefault="00DC3AE5" w:rsidP="007D1D46">
      <w:pPr>
        <w:pStyle w:val="ConsPlusNormal"/>
        <w:ind w:firstLine="0"/>
        <w:jc w:val="center"/>
        <w:rPr>
          <w:rFonts w:ascii="Times New Roman" w:hAnsi="Times New Roman" w:cs="Times New Roman"/>
          <w:b/>
          <w:bCs/>
          <w:color w:val="000000"/>
          <w:sz w:val="24"/>
          <w:szCs w:val="24"/>
        </w:rPr>
      </w:pP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7D1D46" w:rsidRDefault="00DC3AE5" w:rsidP="007D1D46">
      <w:pPr>
        <w:pStyle w:val="ConsPlusNormal"/>
        <w:ind w:firstLine="709"/>
        <w:jc w:val="both"/>
        <w:rPr>
          <w:rFonts w:ascii="Times New Roman" w:hAnsi="Times New Roman" w:cs="Times New Roman"/>
          <w:sz w:val="24"/>
          <w:szCs w:val="24"/>
        </w:rPr>
      </w:pPr>
      <w:proofErr w:type="gramStart"/>
      <w:r w:rsidRPr="007D1D46">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7D1D46" w:rsidRDefault="00DC3AE5" w:rsidP="007D1D46">
      <w:pPr>
        <w:pStyle w:val="ConsPlusNormal"/>
        <w:ind w:firstLine="709"/>
        <w:jc w:val="both"/>
        <w:rPr>
          <w:rFonts w:ascii="Times New Roman" w:hAnsi="Times New Roman" w:cs="Times New Roman"/>
          <w:color w:val="000000"/>
          <w:sz w:val="24"/>
          <w:szCs w:val="24"/>
        </w:rPr>
      </w:pPr>
      <w:proofErr w:type="gramStart"/>
      <w:r w:rsidRPr="007D1D46">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7D1D46" w:rsidRDefault="00DC3AE5" w:rsidP="007D1D46">
      <w:pPr>
        <w:ind w:firstLine="709"/>
        <w:jc w:val="both"/>
        <w:rPr>
          <w:color w:val="000000"/>
        </w:rPr>
      </w:pPr>
      <w:proofErr w:type="gramStart"/>
      <w:r w:rsidRPr="007D1D46">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D1D46">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7D1D46">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7D1D46">
        <w:rPr>
          <w:color w:val="000000"/>
        </w:rPr>
        <w:t>);</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7D1D46" w:rsidRDefault="00DC3AE5" w:rsidP="007D1D46">
      <w:pPr>
        <w:pStyle w:val="ConsPlusNormal"/>
        <w:ind w:firstLine="709"/>
        <w:jc w:val="both"/>
        <w:rPr>
          <w:rFonts w:ascii="Times New Roman" w:hAnsi="Times New Roman" w:cs="Times New Roman"/>
          <w:sz w:val="24"/>
          <w:szCs w:val="24"/>
        </w:rPr>
      </w:pPr>
      <w:proofErr w:type="gramStart"/>
      <w:r w:rsidRPr="007D1D46">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D1D46">
        <w:rPr>
          <w:rFonts w:ascii="Times New Roman" w:hAnsi="Times New Roman" w:cs="Times New Roman"/>
          <w:color w:val="000000"/>
          <w:sz w:val="24"/>
          <w:szCs w:val="24"/>
        </w:rPr>
        <w:t xml:space="preserve"> лиц;</w:t>
      </w:r>
    </w:p>
    <w:p w:rsidR="00DC3AE5" w:rsidRPr="007D1D46" w:rsidRDefault="00200232"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2</w:t>
      </w:r>
      <w:r w:rsidR="00DC3AE5" w:rsidRPr="007D1D46">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7D1D46" w:rsidRDefault="00200232"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3</w:t>
      </w:r>
      <w:r w:rsidR="00DC3AE5" w:rsidRPr="007D1D46">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7D1D46" w:rsidRDefault="00200232"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4</w:t>
      </w:r>
      <w:r w:rsidR="00DC3AE5" w:rsidRPr="007D1D46">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7D1D46" w:rsidRDefault="00200232"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3.5</w:t>
      </w:r>
      <w:r w:rsidR="00DC3AE5" w:rsidRPr="007D1D46">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D1D46" w:rsidRDefault="00200232"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3.6</w:t>
      </w:r>
      <w:r w:rsidR="00DC3AE5" w:rsidRPr="007D1D46">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7D1D46" w:rsidRDefault="00200232" w:rsidP="007D1D46">
      <w:pPr>
        <w:pStyle w:val="ConsPlusNormal"/>
        <w:ind w:firstLine="709"/>
        <w:jc w:val="both"/>
        <w:rPr>
          <w:rFonts w:ascii="Times New Roman" w:hAnsi="Times New Roman" w:cs="Times New Roman"/>
          <w:i/>
          <w:iCs/>
          <w:color w:val="000000"/>
          <w:sz w:val="24"/>
          <w:szCs w:val="24"/>
        </w:rPr>
      </w:pPr>
      <w:r w:rsidRPr="007D1D46">
        <w:rPr>
          <w:rFonts w:ascii="Times New Roman" w:hAnsi="Times New Roman" w:cs="Times New Roman"/>
          <w:color w:val="000000"/>
          <w:sz w:val="24"/>
          <w:szCs w:val="24"/>
        </w:rPr>
        <w:t>3.7</w:t>
      </w:r>
      <w:r w:rsidR="00DC3AE5" w:rsidRPr="007D1D46">
        <w:rPr>
          <w:rFonts w:ascii="Times New Roman" w:hAnsi="Times New Roman" w:cs="Times New Roman"/>
          <w:color w:val="000000"/>
          <w:sz w:val="24"/>
          <w:szCs w:val="24"/>
        </w:rPr>
        <w:t xml:space="preserve">. </w:t>
      </w:r>
      <w:proofErr w:type="gramStart"/>
      <w:r w:rsidR="00DC3AE5" w:rsidRPr="007D1D46">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C6016C">
        <w:rPr>
          <w:rFonts w:ascii="Times New Roman" w:hAnsi="Times New Roman" w:cs="Times New Roman"/>
          <w:color w:val="000000"/>
          <w:sz w:val="24"/>
          <w:szCs w:val="24"/>
        </w:rPr>
        <w:t xml:space="preserve"> </w:t>
      </w:r>
      <w:r w:rsidR="00C6016C" w:rsidRPr="00187B3D">
        <w:rPr>
          <w:rFonts w:ascii="Times New Roman" w:hAnsi="Times New Roman" w:cs="Times New Roman"/>
          <w:sz w:val="24"/>
          <w:szCs w:val="24"/>
        </w:rPr>
        <w:t>муниципального образования «</w:t>
      </w:r>
      <w:proofErr w:type="spellStart"/>
      <w:r w:rsidR="00C6016C" w:rsidRPr="00187B3D">
        <w:rPr>
          <w:rFonts w:ascii="Times New Roman" w:hAnsi="Times New Roman" w:cs="Times New Roman"/>
          <w:sz w:val="24"/>
          <w:szCs w:val="24"/>
        </w:rPr>
        <w:t>Дмитровогорское</w:t>
      </w:r>
      <w:proofErr w:type="spellEnd"/>
      <w:r w:rsidR="00C6016C" w:rsidRPr="00187B3D">
        <w:rPr>
          <w:rFonts w:ascii="Times New Roman" w:hAnsi="Times New Roman" w:cs="Times New Roman"/>
          <w:sz w:val="24"/>
          <w:szCs w:val="24"/>
        </w:rPr>
        <w:t xml:space="preserve"> сельское поселение» Конаковского района Тверской области</w:t>
      </w:r>
      <w:r w:rsidR="00DC3AE5" w:rsidRPr="007D1D46">
        <w:rPr>
          <w:rFonts w:ascii="Times New Roman" w:hAnsi="Times New Roman" w:cs="Times New Roman"/>
          <w:i/>
          <w:iCs/>
          <w:color w:val="000000"/>
          <w:sz w:val="24"/>
          <w:szCs w:val="24"/>
        </w:rPr>
        <w:t xml:space="preserve">, </w:t>
      </w:r>
      <w:r w:rsidR="00DC3AE5" w:rsidRPr="007D1D46">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7D1D46">
        <w:rPr>
          <w:rFonts w:ascii="Times New Roman" w:hAnsi="Times New Roman" w:cs="Times New Roman"/>
          <w:color w:val="000000"/>
          <w:sz w:val="24"/>
          <w:szCs w:val="24"/>
        </w:rPr>
        <w:t xml:space="preserve"> Федеральным </w:t>
      </w:r>
      <w:hyperlink r:id="rId11" w:history="1">
        <w:r w:rsidR="00DC3AE5" w:rsidRPr="007D1D46">
          <w:rPr>
            <w:rStyle w:val="a5"/>
            <w:rFonts w:ascii="Times New Roman" w:hAnsi="Times New Roman" w:cs="Times New Roman"/>
            <w:color w:val="000000"/>
            <w:sz w:val="24"/>
            <w:szCs w:val="24"/>
          </w:rPr>
          <w:t>законом</w:t>
        </w:r>
      </w:hyperlink>
      <w:r w:rsidR="00DC3AE5" w:rsidRPr="007D1D4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7D1D46" w:rsidRDefault="00200232"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3.8</w:t>
      </w:r>
      <w:r w:rsidR="00DC3AE5" w:rsidRPr="007D1D46">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7D1D46">
          <w:rPr>
            <w:rStyle w:val="a5"/>
            <w:rFonts w:ascii="Times New Roman" w:hAnsi="Times New Roman" w:cs="Times New Roman"/>
            <w:color w:val="000000"/>
            <w:sz w:val="24"/>
            <w:szCs w:val="24"/>
          </w:rPr>
          <w:t>законом</w:t>
        </w:r>
      </w:hyperlink>
      <w:r w:rsidR="00DC3AE5" w:rsidRPr="007D1D4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7D1D46" w:rsidRDefault="00200232" w:rsidP="007D1D46">
      <w:pPr>
        <w:ind w:firstLine="709"/>
        <w:jc w:val="both"/>
        <w:rPr>
          <w:color w:val="000000"/>
        </w:rPr>
      </w:pPr>
      <w:r w:rsidRPr="007D1D46">
        <w:rPr>
          <w:color w:val="000000"/>
        </w:rPr>
        <w:t>3.9</w:t>
      </w:r>
      <w:r w:rsidR="00DC3AE5" w:rsidRPr="007D1D46">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w:t>
      </w:r>
      <w:r w:rsidR="00DC3AE5" w:rsidRPr="007D1D46">
        <w:rPr>
          <w:color w:val="000000"/>
        </w:rPr>
        <w:lastRenderedPageBreak/>
        <w:t xml:space="preserve">информационного взаимодействия, в том числе в электронной форме. </w:t>
      </w:r>
      <w:proofErr w:type="gramStart"/>
      <w:r w:rsidR="00DC3AE5" w:rsidRPr="007D1D46">
        <w:rPr>
          <w:color w:val="000000"/>
        </w:rPr>
        <w:t xml:space="preserve">Перечень указанных документов и (или) сведений, порядок и сроки их представления установлены утвержденным </w:t>
      </w:r>
      <w:r w:rsidR="00DC3AE5" w:rsidRPr="007D1D46">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rsidR="00DC3AE5" w:rsidRPr="007D1D46">
        <w:rPr>
          <w:color w:val="000000"/>
          <w:shd w:val="clear" w:color="auto" w:fill="FFFFFF"/>
        </w:rPr>
        <w:t xml:space="preserve">, в </w:t>
      </w:r>
      <w:proofErr w:type="gramStart"/>
      <w:r w:rsidR="00DC3AE5" w:rsidRPr="007D1D46">
        <w:rPr>
          <w:color w:val="000000"/>
          <w:shd w:val="clear" w:color="auto" w:fill="FFFFFF"/>
        </w:rPr>
        <w:t>распоряжении</w:t>
      </w:r>
      <w:proofErr w:type="gramEnd"/>
      <w:r w:rsidR="00DC3AE5" w:rsidRPr="007D1D46">
        <w:rPr>
          <w:color w:val="000000"/>
          <w:shd w:val="clear" w:color="auto" w:fill="FFFFFF"/>
        </w:rPr>
        <w:t xml:space="preserve"> которых находятся эти документы и (или) информация, а также</w:t>
      </w:r>
      <w:hyperlink r:id="rId13" w:history="1">
        <w:r w:rsidR="00DC3AE5" w:rsidRPr="007D1D46">
          <w:rPr>
            <w:rStyle w:val="a5"/>
            <w:color w:val="000000"/>
          </w:rPr>
          <w:t>Правилами</w:t>
        </w:r>
      </w:hyperlink>
      <w:r w:rsidR="00DC3AE5" w:rsidRPr="007D1D46">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7D1D46" w:rsidRDefault="00200232" w:rsidP="007D1D46">
      <w:pPr>
        <w:pStyle w:val="ConsPlusNormal"/>
        <w:ind w:firstLine="709"/>
        <w:jc w:val="both"/>
        <w:rPr>
          <w:rFonts w:ascii="Times New Roman" w:hAnsi="Times New Roman" w:cs="Times New Roman"/>
          <w:color w:val="000000"/>
          <w:sz w:val="24"/>
          <w:szCs w:val="24"/>
          <w:shd w:val="clear" w:color="auto" w:fill="FFFFFF"/>
        </w:rPr>
      </w:pPr>
      <w:r w:rsidRPr="007D1D46">
        <w:rPr>
          <w:rFonts w:ascii="Times New Roman" w:hAnsi="Times New Roman" w:cs="Times New Roman"/>
          <w:color w:val="000000"/>
          <w:sz w:val="24"/>
          <w:szCs w:val="24"/>
        </w:rPr>
        <w:t>3.10</w:t>
      </w:r>
      <w:r w:rsidR="00DC3AE5" w:rsidRPr="007D1D46">
        <w:rPr>
          <w:rFonts w:ascii="Times New Roman" w:hAnsi="Times New Roman" w:cs="Times New Roman"/>
          <w:color w:val="000000"/>
          <w:sz w:val="24"/>
          <w:szCs w:val="24"/>
        </w:rPr>
        <w:t xml:space="preserve">. </w:t>
      </w:r>
      <w:r w:rsidR="00DC3AE5" w:rsidRPr="007D1D46">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7D1D46">
        <w:rPr>
          <w:rFonts w:ascii="Times New Roman" w:hAnsi="Times New Roman" w:cs="Times New Roman"/>
          <w:color w:val="000000"/>
          <w:sz w:val="24"/>
          <w:szCs w:val="24"/>
          <w:shd w:val="clear" w:color="auto" w:fill="FFFFFF"/>
        </w:rPr>
        <w:t>связи</w:t>
      </w:r>
      <w:proofErr w:type="gramEnd"/>
      <w:r w:rsidR="00DC3AE5" w:rsidRPr="007D1D46">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7D1D46" w:rsidRDefault="00DC3AE5" w:rsidP="007D1D46">
      <w:pPr>
        <w:ind w:firstLine="709"/>
        <w:jc w:val="both"/>
        <w:rPr>
          <w:color w:val="000000"/>
          <w:shd w:val="clear" w:color="auto" w:fill="FFFFFF"/>
        </w:rPr>
      </w:pPr>
      <w:r w:rsidRPr="007D1D46">
        <w:rPr>
          <w:color w:val="000000"/>
        </w:rPr>
        <w:t xml:space="preserve">1) </w:t>
      </w:r>
      <w:r w:rsidRPr="007D1D46">
        <w:rPr>
          <w:color w:val="000000"/>
          <w:shd w:val="clear" w:color="auto" w:fill="FFFFFF"/>
        </w:rPr>
        <w:t xml:space="preserve">отсутствие контролируемого лица либо его представителя не препятствует оценке </w:t>
      </w:r>
      <w:r w:rsidRPr="007D1D46">
        <w:rPr>
          <w:color w:val="000000"/>
        </w:rPr>
        <w:t xml:space="preserve">должностным лицом, уполномоченным осуществлять муниципальный контроль на автомобильном транспорте, </w:t>
      </w:r>
      <w:r w:rsidRPr="007D1D46">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7D1D46" w:rsidRDefault="00DC3AE5" w:rsidP="007D1D46">
      <w:pPr>
        <w:ind w:firstLine="709"/>
        <w:jc w:val="both"/>
        <w:rPr>
          <w:color w:val="000000"/>
        </w:rPr>
      </w:pPr>
      <w:r w:rsidRPr="007D1D46">
        <w:rPr>
          <w:color w:val="000000"/>
          <w:shd w:val="clear" w:color="auto" w:fill="FFFFFF"/>
        </w:rPr>
        <w:t xml:space="preserve">2) отсутствие признаков </w:t>
      </w:r>
      <w:r w:rsidRPr="007D1D46">
        <w:rPr>
          <w:color w:val="000000"/>
        </w:rPr>
        <w:t>явной непосредственной угрозы причинения или фактического причинения вреда (ущерба) охраняемым законом ценностям;</w:t>
      </w:r>
    </w:p>
    <w:p w:rsidR="00DC3AE5" w:rsidRPr="007D1D46" w:rsidRDefault="00DC3AE5" w:rsidP="007D1D46">
      <w:pPr>
        <w:ind w:firstLine="709"/>
        <w:jc w:val="both"/>
        <w:rPr>
          <w:color w:val="000000"/>
        </w:rPr>
      </w:pPr>
      <w:r w:rsidRPr="007D1D46">
        <w:rPr>
          <w:color w:val="000000"/>
        </w:rPr>
        <w:t>3) имеются уважительные причины для отсутствия контролируемого лица (болезнь</w:t>
      </w:r>
      <w:r w:rsidRPr="007D1D46">
        <w:rPr>
          <w:color w:val="000000"/>
          <w:shd w:val="clear" w:color="auto" w:fill="FFFFFF"/>
        </w:rPr>
        <w:t xml:space="preserve"> контролируемого лица</w:t>
      </w:r>
      <w:r w:rsidRPr="007D1D46">
        <w:rPr>
          <w:color w:val="000000"/>
        </w:rPr>
        <w:t>, его командировка и т.п.) при проведении</w:t>
      </w:r>
      <w:r w:rsidRPr="007D1D46">
        <w:rPr>
          <w:color w:val="000000"/>
          <w:shd w:val="clear" w:color="auto" w:fill="FFFFFF"/>
        </w:rPr>
        <w:t xml:space="preserve"> контрольного мероприятия</w:t>
      </w:r>
      <w:r w:rsidRPr="007D1D46">
        <w:rPr>
          <w:color w:val="000000"/>
        </w:rPr>
        <w:t>.</w:t>
      </w:r>
    </w:p>
    <w:p w:rsidR="00DC3AE5" w:rsidRPr="007D1D46" w:rsidRDefault="00200232" w:rsidP="007D1D46">
      <w:pPr>
        <w:pStyle w:val="s1"/>
        <w:ind w:firstLine="709"/>
        <w:rPr>
          <w:rFonts w:ascii="Times New Roman" w:hAnsi="Times New Roman" w:cs="Times New Roman"/>
          <w:color w:val="000000"/>
          <w:sz w:val="24"/>
          <w:szCs w:val="24"/>
        </w:rPr>
      </w:pPr>
      <w:r w:rsidRPr="007D1D46">
        <w:rPr>
          <w:rFonts w:ascii="Times New Roman" w:hAnsi="Times New Roman" w:cs="Times New Roman"/>
          <w:color w:val="000000"/>
          <w:sz w:val="24"/>
          <w:szCs w:val="24"/>
        </w:rPr>
        <w:t>3.11</w:t>
      </w:r>
      <w:r w:rsidR="00DC3AE5" w:rsidRPr="007D1D46">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7D1D46" w:rsidRDefault="00DC3AE5" w:rsidP="007D1D46">
      <w:pPr>
        <w:pStyle w:val="s1"/>
        <w:ind w:firstLine="709"/>
        <w:rPr>
          <w:rFonts w:ascii="Times New Roman" w:hAnsi="Times New Roman" w:cs="Times New Roman"/>
          <w:color w:val="000000"/>
          <w:sz w:val="24"/>
          <w:szCs w:val="24"/>
        </w:rPr>
      </w:pPr>
      <w:r w:rsidRPr="007D1D46">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D1D46">
        <w:rPr>
          <w:rFonts w:ascii="Times New Roman" w:hAnsi="Times New Roman" w:cs="Times New Roman"/>
          <w:color w:val="000000"/>
          <w:sz w:val="24"/>
          <w:szCs w:val="24"/>
        </w:rPr>
        <w:t>микропредприятия</w:t>
      </w:r>
      <w:proofErr w:type="spellEnd"/>
      <w:r w:rsidRPr="007D1D46">
        <w:rPr>
          <w:rFonts w:ascii="Times New Roman" w:hAnsi="Times New Roman" w:cs="Times New Roman"/>
          <w:color w:val="000000"/>
          <w:sz w:val="24"/>
          <w:szCs w:val="24"/>
        </w:rPr>
        <w:t>.</w:t>
      </w:r>
    </w:p>
    <w:p w:rsidR="00DC3AE5" w:rsidRPr="007D1D46" w:rsidRDefault="00DC3AE5" w:rsidP="007D1D46">
      <w:pPr>
        <w:pStyle w:val="s1"/>
        <w:ind w:firstLine="709"/>
        <w:rPr>
          <w:rFonts w:ascii="Times New Roman" w:hAnsi="Times New Roman" w:cs="Times New Roman"/>
          <w:color w:val="000000"/>
          <w:sz w:val="24"/>
          <w:szCs w:val="24"/>
        </w:rPr>
      </w:pPr>
      <w:r w:rsidRPr="007D1D46">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7D1D46" w:rsidRDefault="00200232"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3.12</w:t>
      </w:r>
      <w:r w:rsidR="00DC3AE5" w:rsidRPr="007D1D46">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D1D46" w:rsidRDefault="00200232"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3.13</w:t>
      </w:r>
      <w:r w:rsidR="00DC3AE5" w:rsidRPr="007D1D46">
        <w:rPr>
          <w:rFonts w:ascii="Times New Roman" w:hAnsi="Times New Roman" w:cs="Times New Roman"/>
          <w:color w:val="000000"/>
          <w:sz w:val="24"/>
          <w:szCs w:val="24"/>
        </w:rPr>
        <w:t xml:space="preserve">. </w:t>
      </w:r>
      <w:proofErr w:type="gramStart"/>
      <w:r w:rsidR="00DC3AE5" w:rsidRPr="007D1D46">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00DC3AE5" w:rsidRPr="007D1D46">
        <w:rPr>
          <w:rFonts w:ascii="Times New Roman" w:hAnsi="Times New Roman" w:cs="Times New Roman"/>
          <w:color w:val="000000"/>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7D1D46">
          <w:rPr>
            <w:rStyle w:val="a5"/>
            <w:rFonts w:ascii="Times New Roman" w:hAnsi="Times New Roman" w:cs="Times New Roman"/>
            <w:color w:val="000000"/>
            <w:sz w:val="24"/>
            <w:szCs w:val="24"/>
          </w:rPr>
          <w:t>частью 2 статьи 90</w:t>
        </w:r>
      </w:hyperlink>
      <w:r w:rsidR="00DC3AE5" w:rsidRPr="007D1D46">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7D1D46">
        <w:rPr>
          <w:rFonts w:ascii="Times New Roman" w:hAnsi="Times New Roman" w:cs="Times New Roman"/>
          <w:color w:val="000000"/>
          <w:sz w:val="24"/>
          <w:szCs w:val="24"/>
        </w:rPr>
        <w:t xml:space="preserve"> муниципальном </w:t>
      </w:r>
      <w:proofErr w:type="gramStart"/>
      <w:r w:rsidR="00DC3AE5" w:rsidRPr="007D1D46">
        <w:rPr>
          <w:rFonts w:ascii="Times New Roman" w:hAnsi="Times New Roman" w:cs="Times New Roman"/>
          <w:color w:val="000000"/>
          <w:sz w:val="24"/>
          <w:szCs w:val="24"/>
        </w:rPr>
        <w:t>контроле</w:t>
      </w:r>
      <w:proofErr w:type="gramEnd"/>
      <w:r w:rsidR="00DC3AE5" w:rsidRPr="007D1D46">
        <w:rPr>
          <w:rFonts w:ascii="Times New Roman" w:hAnsi="Times New Roman" w:cs="Times New Roman"/>
          <w:color w:val="000000"/>
          <w:sz w:val="24"/>
          <w:szCs w:val="24"/>
        </w:rPr>
        <w:t xml:space="preserve"> в Российской Федерации».</w:t>
      </w:r>
    </w:p>
    <w:p w:rsidR="00DC3AE5" w:rsidRPr="007D1D46" w:rsidRDefault="00200232"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3.14</w:t>
      </w:r>
      <w:r w:rsidR="00DC3AE5" w:rsidRPr="007D1D46">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D1D46" w:rsidRDefault="00DC3AE5" w:rsidP="007D1D46">
      <w:pPr>
        <w:ind w:firstLine="709"/>
        <w:jc w:val="both"/>
        <w:rPr>
          <w:color w:val="000000"/>
        </w:rPr>
      </w:pPr>
      <w:r w:rsidRPr="007D1D46">
        <w:rPr>
          <w:color w:val="000000"/>
        </w:rPr>
        <w:t>Оформление акта производится на месте проведения контрольного мероприятия в день окончания проведения такого мероприятия,</w:t>
      </w:r>
      <w:r w:rsidRPr="007D1D46">
        <w:rPr>
          <w:color w:val="000000"/>
          <w:shd w:val="clear" w:color="auto" w:fill="FFFFFF"/>
        </w:rPr>
        <w:t xml:space="preserve"> если иной порядок оформления акта не установлен Правительством Российской Федерации</w:t>
      </w:r>
      <w:r w:rsidRPr="007D1D46">
        <w:rPr>
          <w:color w:val="000000"/>
        </w:rPr>
        <w:t>.</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D1D46" w:rsidRDefault="00200232"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3.15</w:t>
      </w:r>
      <w:r w:rsidR="00DC3AE5" w:rsidRPr="007D1D46">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7D1D46" w:rsidRDefault="00200232"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3.16</w:t>
      </w:r>
      <w:r w:rsidR="00DC3AE5" w:rsidRPr="007D1D46">
        <w:rPr>
          <w:rFonts w:ascii="Times New Roman" w:hAnsi="Times New Roman" w:cs="Times New Roman"/>
          <w:color w:val="000000"/>
          <w:sz w:val="24"/>
          <w:szCs w:val="24"/>
        </w:rPr>
        <w:t xml:space="preserve">. </w:t>
      </w:r>
      <w:proofErr w:type="gramStart"/>
      <w:r w:rsidR="00DC3AE5" w:rsidRPr="007D1D46">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7D1D46">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7D1D46">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7D1D46">
        <w:rPr>
          <w:rFonts w:ascii="Times New Roman" w:hAnsi="Times New Roman" w:cs="Times New Roman"/>
          <w:color w:val="000000"/>
          <w:sz w:val="24"/>
          <w:szCs w:val="24"/>
        </w:rPr>
        <w:t>Единый портал</w:t>
      </w:r>
      <w:r w:rsidR="00DC3AE5" w:rsidRPr="007D1D46">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D1D46" w:rsidRDefault="00DC3AE5" w:rsidP="007D1D46">
      <w:pPr>
        <w:pStyle w:val="ConsPlusNormal"/>
        <w:ind w:firstLine="709"/>
        <w:jc w:val="both"/>
        <w:rPr>
          <w:rFonts w:ascii="Times New Roman" w:hAnsi="Times New Roman" w:cs="Times New Roman"/>
          <w:color w:val="000000"/>
          <w:sz w:val="24"/>
          <w:szCs w:val="24"/>
        </w:rPr>
      </w:pPr>
      <w:proofErr w:type="gramStart"/>
      <w:r w:rsidRPr="007D1D46">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7D1D46">
        <w:rPr>
          <w:rFonts w:ascii="Times New Roman" w:hAnsi="Times New Roman" w:cs="Times New Roman"/>
          <w:color w:val="000000"/>
          <w:sz w:val="24"/>
          <w:szCs w:val="24"/>
        </w:rPr>
        <w:t xml:space="preserve"> ему</w:t>
      </w:r>
      <w:r w:rsidRPr="007D1D46">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7D1D46">
        <w:rPr>
          <w:rFonts w:ascii="Times New Roman" w:hAnsi="Times New Roman" w:cs="Times New Roman"/>
          <w:color w:val="000000"/>
          <w:sz w:val="24"/>
          <w:szCs w:val="24"/>
          <w:shd w:val="clear" w:color="auto" w:fill="FFFFFF"/>
        </w:rPr>
        <w:t>аутентификации</w:t>
      </w:r>
      <w:proofErr w:type="gramEnd"/>
      <w:r w:rsidRPr="007D1D46">
        <w:rPr>
          <w:rFonts w:ascii="Times New Roman" w:hAnsi="Times New Roman" w:cs="Times New Roman"/>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7D1D46">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7D1D46">
        <w:rPr>
          <w:rFonts w:ascii="Times New Roman" w:hAnsi="Times New Roman" w:cs="Times New Roman"/>
          <w:color w:val="000000"/>
          <w:sz w:val="24"/>
          <w:szCs w:val="24"/>
        </w:rPr>
        <w:t>осуществляться</w:t>
      </w:r>
      <w:proofErr w:type="gramEnd"/>
      <w:r w:rsidRPr="007D1D46">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w:t>
      </w:r>
      <w:r w:rsidRPr="007D1D46">
        <w:rPr>
          <w:rFonts w:ascii="Times New Roman" w:hAnsi="Times New Roman" w:cs="Times New Roman"/>
          <w:color w:val="000000"/>
          <w:sz w:val="24"/>
          <w:szCs w:val="24"/>
        </w:rPr>
        <w:lastRenderedPageBreak/>
        <w:t>информирования контролируемого лица в электронной форме либо по запросу контролируемого лица.</w:t>
      </w:r>
    </w:p>
    <w:p w:rsidR="00DC3AE5" w:rsidRPr="007D1D46" w:rsidRDefault="00200232"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3.17</w:t>
      </w:r>
      <w:r w:rsidR="00DC3AE5" w:rsidRPr="007D1D46">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7D1D46">
        <w:rPr>
          <w:rFonts w:ascii="Times New Roman" w:hAnsi="Times New Roman" w:cs="Times New Roman"/>
          <w:color w:val="000000"/>
          <w:sz w:val="24"/>
          <w:szCs w:val="24"/>
          <w:shd w:val="clear" w:color="auto" w:fill="FFFFFF"/>
        </w:rPr>
        <w:t xml:space="preserve">Федерального закона </w:t>
      </w:r>
      <w:r w:rsidR="00DC3AE5" w:rsidRPr="007D1D46">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7D1D46">
        <w:rPr>
          <w:rStyle w:val="aff2"/>
          <w:rFonts w:ascii="Times New Roman" w:hAnsi="Times New Roman" w:cs="Times New Roman"/>
          <w:color w:val="000000"/>
          <w:sz w:val="24"/>
          <w:szCs w:val="24"/>
        </w:rPr>
        <w:footnoteReference w:id="6"/>
      </w:r>
    </w:p>
    <w:p w:rsidR="00DC3AE5" w:rsidRPr="007D1D46" w:rsidRDefault="00200232"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3.18</w:t>
      </w:r>
      <w:r w:rsidR="00DC3AE5" w:rsidRPr="007D1D46">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7D1D46" w:rsidRDefault="00200232"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3.19</w:t>
      </w:r>
      <w:r w:rsidR="00DC3AE5" w:rsidRPr="007D1D46">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7D1D46" w:rsidRDefault="00DC3AE5" w:rsidP="007D1D46">
      <w:pPr>
        <w:pStyle w:val="ConsPlusNormal"/>
        <w:ind w:firstLine="709"/>
        <w:jc w:val="both"/>
        <w:rPr>
          <w:rFonts w:ascii="Times New Roman" w:hAnsi="Times New Roman" w:cs="Times New Roman"/>
          <w:sz w:val="24"/>
          <w:szCs w:val="24"/>
        </w:rPr>
      </w:pPr>
      <w:bookmarkStart w:id="11" w:name="Par318"/>
      <w:bookmarkEnd w:id="11"/>
      <w:r w:rsidRPr="007D1D46">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D1D46" w:rsidRDefault="00DC3AE5" w:rsidP="007D1D46">
      <w:pPr>
        <w:pStyle w:val="ConsPlusNormal"/>
        <w:ind w:firstLine="709"/>
        <w:jc w:val="both"/>
        <w:rPr>
          <w:rFonts w:ascii="Times New Roman" w:hAnsi="Times New Roman" w:cs="Times New Roman"/>
          <w:color w:val="000000"/>
          <w:sz w:val="24"/>
          <w:szCs w:val="24"/>
        </w:rPr>
      </w:pPr>
      <w:proofErr w:type="gramStart"/>
      <w:r w:rsidRPr="007D1D46">
        <w:rPr>
          <w:rFonts w:ascii="Times New Roman" w:hAnsi="Times New Roman" w:cs="Times New Roman"/>
          <w:color w:val="000000"/>
          <w:sz w:val="24"/>
          <w:szCs w:val="24"/>
        </w:rPr>
        <w:t xml:space="preserve">2) </w:t>
      </w:r>
      <w:r w:rsidRPr="007D1D46">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D1D46">
        <w:rPr>
          <w:rFonts w:ascii="Times New Roman" w:hAnsi="Times New Roman" w:cs="Times New Roman"/>
          <w:sz w:val="24"/>
          <w:szCs w:val="24"/>
        </w:rPr>
        <w:t xml:space="preserve"> </w:t>
      </w:r>
      <w:proofErr w:type="gramStart"/>
      <w:r w:rsidRPr="007D1D46">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D1D46">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D1D46" w:rsidRDefault="00DC3AE5" w:rsidP="007D1D46">
      <w:pPr>
        <w:ind w:firstLine="709"/>
        <w:jc w:val="both"/>
        <w:rPr>
          <w:color w:val="000000"/>
        </w:rPr>
      </w:pPr>
      <w:proofErr w:type="gramStart"/>
      <w:r w:rsidRPr="007D1D46">
        <w:rPr>
          <w:color w:val="000000"/>
        </w:rPr>
        <w:t xml:space="preserve">4) </w:t>
      </w:r>
      <w:r w:rsidRPr="007D1D46">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D1D46">
        <w:rPr>
          <w:color w:val="000000"/>
        </w:rPr>
        <w:t>;</w:t>
      </w:r>
      <w:proofErr w:type="gramEnd"/>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D1D46" w:rsidRDefault="00200232"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lastRenderedPageBreak/>
        <w:t>3.20</w:t>
      </w:r>
      <w:r w:rsidR="00DC3AE5" w:rsidRPr="007D1D46">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C6016C">
        <w:rPr>
          <w:rFonts w:ascii="Times New Roman" w:hAnsi="Times New Roman" w:cs="Times New Roman"/>
          <w:color w:val="000000"/>
          <w:sz w:val="24"/>
          <w:szCs w:val="24"/>
        </w:rPr>
        <w:t xml:space="preserve"> Тверской области</w:t>
      </w:r>
      <w:r w:rsidR="00DC3AE5" w:rsidRPr="007D1D46">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7D1D46" w:rsidRDefault="00DC3AE5" w:rsidP="007D1D46">
      <w:pPr>
        <w:pStyle w:val="ConsPlusNormal"/>
        <w:ind w:firstLine="709"/>
        <w:jc w:val="both"/>
        <w:rPr>
          <w:rFonts w:ascii="Times New Roman" w:hAnsi="Times New Roman" w:cs="Times New Roman"/>
          <w:color w:val="000000"/>
          <w:sz w:val="24"/>
          <w:szCs w:val="24"/>
        </w:rPr>
      </w:pPr>
    </w:p>
    <w:p w:rsidR="00DC3AE5" w:rsidRPr="007D1D46" w:rsidRDefault="00DC3AE5" w:rsidP="007D1D46">
      <w:pPr>
        <w:pStyle w:val="ConsPlusNormal"/>
        <w:ind w:firstLine="0"/>
        <w:jc w:val="center"/>
        <w:rPr>
          <w:rFonts w:ascii="Times New Roman" w:hAnsi="Times New Roman" w:cs="Times New Roman"/>
          <w:b/>
          <w:bCs/>
          <w:color w:val="000000"/>
          <w:sz w:val="24"/>
          <w:szCs w:val="24"/>
        </w:rPr>
      </w:pPr>
      <w:r w:rsidRPr="007D1D46">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7D1D46">
        <w:rPr>
          <w:rStyle w:val="aff2"/>
          <w:rFonts w:ascii="Times New Roman" w:hAnsi="Times New Roman" w:cs="Times New Roman"/>
          <w:b/>
          <w:bCs/>
          <w:color w:val="000000"/>
          <w:sz w:val="24"/>
          <w:szCs w:val="24"/>
        </w:rPr>
        <w:footnoteReference w:id="7"/>
      </w:r>
    </w:p>
    <w:p w:rsidR="00DC3AE5" w:rsidRPr="007D1D46" w:rsidRDefault="00DC3AE5" w:rsidP="007D1D46">
      <w:pPr>
        <w:pStyle w:val="ConsPlusNormal"/>
        <w:ind w:firstLine="0"/>
        <w:jc w:val="center"/>
        <w:rPr>
          <w:rFonts w:ascii="Times New Roman" w:hAnsi="Times New Roman" w:cs="Times New Roman"/>
          <w:b/>
          <w:bCs/>
          <w:color w:val="000000"/>
          <w:sz w:val="24"/>
          <w:szCs w:val="24"/>
        </w:rPr>
      </w:pP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1) решений о проведении контрольных мероприятий;</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D1D46">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7D1D46">
        <w:rPr>
          <w:rFonts w:ascii="Times New Roman" w:hAnsi="Times New Roman" w:cs="Times New Roman"/>
          <w:color w:val="000000"/>
          <w:sz w:val="24"/>
          <w:szCs w:val="24"/>
        </w:rPr>
        <w:t>.</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w:t>
      </w:r>
      <w:r w:rsidRPr="007D1D46">
        <w:rPr>
          <w:rFonts w:ascii="Times New Roman" w:hAnsi="Times New Roman" w:cs="Times New Roman"/>
          <w:color w:val="000000"/>
          <w:sz w:val="24"/>
          <w:szCs w:val="24"/>
        </w:rPr>
        <w:lastRenderedPageBreak/>
        <w:t xml:space="preserve">государственной и иной охраняемой законом тайне. Соответствующая жалоба подается контролируемым лицом на личном приеме главы </w:t>
      </w:r>
      <w:r w:rsidR="00AE0CD6" w:rsidRPr="00187B3D">
        <w:rPr>
          <w:rFonts w:ascii="Times New Roman" w:hAnsi="Times New Roman" w:cs="Times New Roman"/>
          <w:sz w:val="24"/>
          <w:szCs w:val="24"/>
        </w:rPr>
        <w:t>муниципального образования «</w:t>
      </w:r>
      <w:proofErr w:type="spellStart"/>
      <w:r w:rsidR="00AE0CD6" w:rsidRPr="00187B3D">
        <w:rPr>
          <w:rFonts w:ascii="Times New Roman" w:hAnsi="Times New Roman" w:cs="Times New Roman"/>
          <w:sz w:val="24"/>
          <w:szCs w:val="24"/>
        </w:rPr>
        <w:t>Дмитровогорское</w:t>
      </w:r>
      <w:proofErr w:type="spellEnd"/>
      <w:r w:rsidR="00AE0CD6" w:rsidRPr="00187B3D">
        <w:rPr>
          <w:rFonts w:ascii="Times New Roman" w:hAnsi="Times New Roman" w:cs="Times New Roman"/>
          <w:sz w:val="24"/>
          <w:szCs w:val="24"/>
        </w:rPr>
        <w:t xml:space="preserve"> сельское поселение» Конаковского района Тверской области</w:t>
      </w:r>
      <w:r w:rsidR="00AE0CD6" w:rsidRPr="007D1D46">
        <w:rPr>
          <w:rFonts w:ascii="Times New Roman" w:hAnsi="Times New Roman" w:cs="Times New Roman"/>
          <w:color w:val="000000"/>
          <w:sz w:val="24"/>
          <w:szCs w:val="24"/>
        </w:rPr>
        <w:t xml:space="preserve"> </w:t>
      </w:r>
      <w:r w:rsidRPr="007D1D46">
        <w:rPr>
          <w:rFonts w:ascii="Times New Roman" w:hAnsi="Times New Roman" w:cs="Times New Roman"/>
          <w:color w:val="000000"/>
          <w:sz w:val="24"/>
          <w:szCs w:val="24"/>
        </w:rPr>
        <w:t xml:space="preserve">с предварительным информированием главы </w:t>
      </w:r>
      <w:r w:rsidR="00AE0CD6" w:rsidRPr="00187B3D">
        <w:rPr>
          <w:rFonts w:ascii="Times New Roman" w:hAnsi="Times New Roman" w:cs="Times New Roman"/>
          <w:sz w:val="24"/>
          <w:szCs w:val="24"/>
        </w:rPr>
        <w:t>муниципального образования «</w:t>
      </w:r>
      <w:proofErr w:type="spellStart"/>
      <w:r w:rsidR="00AE0CD6" w:rsidRPr="00187B3D">
        <w:rPr>
          <w:rFonts w:ascii="Times New Roman" w:hAnsi="Times New Roman" w:cs="Times New Roman"/>
          <w:sz w:val="24"/>
          <w:szCs w:val="24"/>
        </w:rPr>
        <w:t>Дмитровогорское</w:t>
      </w:r>
      <w:proofErr w:type="spellEnd"/>
      <w:r w:rsidR="00AE0CD6" w:rsidRPr="00187B3D">
        <w:rPr>
          <w:rFonts w:ascii="Times New Roman" w:hAnsi="Times New Roman" w:cs="Times New Roman"/>
          <w:sz w:val="24"/>
          <w:szCs w:val="24"/>
        </w:rPr>
        <w:t xml:space="preserve"> сельское поселение» Конаковского района Тверской области</w:t>
      </w:r>
      <w:r w:rsidR="00AE0CD6" w:rsidRPr="007D1D46">
        <w:rPr>
          <w:rFonts w:ascii="Times New Roman" w:hAnsi="Times New Roman" w:cs="Times New Roman"/>
          <w:color w:val="000000"/>
          <w:sz w:val="24"/>
          <w:szCs w:val="24"/>
        </w:rPr>
        <w:t xml:space="preserve"> </w:t>
      </w:r>
      <w:r w:rsidRPr="007D1D46">
        <w:rPr>
          <w:rFonts w:ascii="Times New Roman" w:hAnsi="Times New Roman" w:cs="Times New Roman"/>
          <w:color w:val="000000"/>
          <w:sz w:val="24"/>
          <w:szCs w:val="24"/>
        </w:rPr>
        <w:t>о наличии в</w:t>
      </w:r>
      <w:r w:rsidR="00AE0CD6">
        <w:rPr>
          <w:rFonts w:ascii="Times New Roman" w:hAnsi="Times New Roman" w:cs="Times New Roman"/>
          <w:color w:val="000000"/>
          <w:sz w:val="24"/>
          <w:szCs w:val="24"/>
        </w:rPr>
        <w:t xml:space="preserve"> </w:t>
      </w:r>
      <w:r w:rsidRPr="007D1D46">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w:t>
      </w:r>
      <w:r w:rsidR="00AE0CD6">
        <w:rPr>
          <w:rFonts w:ascii="Times New Roman" w:hAnsi="Times New Roman" w:cs="Times New Roman"/>
          <w:color w:val="000000"/>
          <w:sz w:val="24"/>
          <w:szCs w:val="24"/>
        </w:rPr>
        <w:t xml:space="preserve"> </w:t>
      </w:r>
      <w:r w:rsidR="00AE0CD6" w:rsidRPr="00187B3D">
        <w:rPr>
          <w:rFonts w:ascii="Times New Roman" w:hAnsi="Times New Roman" w:cs="Times New Roman"/>
          <w:sz w:val="24"/>
          <w:szCs w:val="24"/>
        </w:rPr>
        <w:t>муниципального образования «</w:t>
      </w:r>
      <w:proofErr w:type="spellStart"/>
      <w:r w:rsidR="00AE0CD6" w:rsidRPr="00187B3D">
        <w:rPr>
          <w:rFonts w:ascii="Times New Roman" w:hAnsi="Times New Roman" w:cs="Times New Roman"/>
          <w:sz w:val="24"/>
          <w:szCs w:val="24"/>
        </w:rPr>
        <w:t>Дмитровогорское</w:t>
      </w:r>
      <w:proofErr w:type="spellEnd"/>
      <w:r w:rsidR="00AE0CD6" w:rsidRPr="00187B3D">
        <w:rPr>
          <w:rFonts w:ascii="Times New Roman" w:hAnsi="Times New Roman" w:cs="Times New Roman"/>
          <w:sz w:val="24"/>
          <w:szCs w:val="24"/>
        </w:rPr>
        <w:t xml:space="preserve"> сельское поселение» Конаковского района Тверской области</w:t>
      </w:r>
      <w:r w:rsidRPr="007D1D46">
        <w:rPr>
          <w:rStyle w:val="aff2"/>
          <w:rFonts w:ascii="Times New Roman" w:hAnsi="Times New Roman" w:cs="Times New Roman"/>
          <w:color w:val="000000"/>
          <w:sz w:val="24"/>
          <w:szCs w:val="24"/>
        </w:rPr>
        <w:footnoteReference w:id="8"/>
      </w:r>
      <w:r w:rsidRPr="007D1D46">
        <w:rPr>
          <w:rFonts w:ascii="Times New Roman" w:hAnsi="Times New Roman" w:cs="Times New Roman"/>
          <w:color w:val="000000"/>
          <w:sz w:val="24"/>
          <w:szCs w:val="24"/>
        </w:rPr>
        <w:t>.</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D1D46" w:rsidRDefault="00DC3AE5" w:rsidP="007D1D46">
      <w:pPr>
        <w:pStyle w:val="ConsPlusNormal"/>
        <w:ind w:firstLine="709"/>
        <w:jc w:val="both"/>
        <w:rPr>
          <w:rFonts w:ascii="Times New Roman" w:hAnsi="Times New Roman" w:cs="Times New Roman"/>
          <w:color w:val="000000"/>
          <w:sz w:val="24"/>
          <w:szCs w:val="24"/>
        </w:rPr>
      </w:pPr>
      <w:r w:rsidRPr="007D1D46">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7D1D46" w:rsidRDefault="00DC3AE5" w:rsidP="007D1D46">
      <w:pPr>
        <w:pStyle w:val="ConsPlusNormal"/>
        <w:ind w:firstLine="709"/>
        <w:jc w:val="both"/>
        <w:rPr>
          <w:rFonts w:ascii="Times New Roman" w:hAnsi="Times New Roman" w:cs="Times New Roman"/>
          <w:sz w:val="24"/>
          <w:szCs w:val="24"/>
        </w:rPr>
      </w:pPr>
      <w:r w:rsidRPr="007D1D46">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E0CD6" w:rsidRPr="00187B3D">
        <w:rPr>
          <w:rFonts w:ascii="Times New Roman" w:hAnsi="Times New Roman" w:cs="Times New Roman"/>
          <w:sz w:val="24"/>
          <w:szCs w:val="24"/>
        </w:rPr>
        <w:t>муниципального образования «</w:t>
      </w:r>
      <w:proofErr w:type="spellStart"/>
      <w:r w:rsidR="00AE0CD6" w:rsidRPr="00187B3D">
        <w:rPr>
          <w:rFonts w:ascii="Times New Roman" w:hAnsi="Times New Roman" w:cs="Times New Roman"/>
          <w:sz w:val="24"/>
          <w:szCs w:val="24"/>
        </w:rPr>
        <w:t>Дмитровогорское</w:t>
      </w:r>
      <w:proofErr w:type="spellEnd"/>
      <w:r w:rsidR="00AE0CD6" w:rsidRPr="00187B3D">
        <w:rPr>
          <w:rFonts w:ascii="Times New Roman" w:hAnsi="Times New Roman" w:cs="Times New Roman"/>
          <w:sz w:val="24"/>
          <w:szCs w:val="24"/>
        </w:rPr>
        <w:t xml:space="preserve"> сельское поселение» Конаковского района Тверской области</w:t>
      </w:r>
      <w:r w:rsidR="00AE0CD6" w:rsidRPr="007D1D46">
        <w:rPr>
          <w:rFonts w:ascii="Times New Roman" w:hAnsi="Times New Roman" w:cs="Times New Roman"/>
          <w:color w:val="000000"/>
          <w:sz w:val="24"/>
          <w:szCs w:val="24"/>
        </w:rPr>
        <w:t xml:space="preserve"> </w:t>
      </w:r>
      <w:r w:rsidRPr="007D1D46">
        <w:rPr>
          <w:rFonts w:ascii="Times New Roman" w:hAnsi="Times New Roman" w:cs="Times New Roman"/>
          <w:color w:val="000000"/>
          <w:sz w:val="24"/>
          <w:szCs w:val="24"/>
        </w:rPr>
        <w:t xml:space="preserve"> не более чем на 20 рабочих дней.</w:t>
      </w:r>
    </w:p>
    <w:p w:rsidR="00DC3AE5" w:rsidRPr="007D1D46" w:rsidRDefault="00DC3AE5" w:rsidP="007D1D46">
      <w:pPr>
        <w:pStyle w:val="14"/>
        <w:ind w:firstLine="709"/>
        <w:jc w:val="both"/>
        <w:rPr>
          <w:rFonts w:ascii="Times New Roman" w:hAnsi="Times New Roman" w:cs="Times New Roman"/>
          <w:color w:val="000000"/>
          <w:sz w:val="24"/>
          <w:szCs w:val="24"/>
        </w:rPr>
      </w:pPr>
    </w:p>
    <w:p w:rsidR="00DC3AE5" w:rsidRPr="007D1D46" w:rsidRDefault="00DC3AE5" w:rsidP="007D1D46">
      <w:pPr>
        <w:pStyle w:val="14"/>
        <w:jc w:val="center"/>
        <w:rPr>
          <w:rFonts w:ascii="Times New Roman" w:hAnsi="Times New Roman" w:cs="Times New Roman"/>
          <w:b/>
          <w:bCs/>
          <w:color w:val="000000"/>
          <w:sz w:val="24"/>
          <w:szCs w:val="24"/>
        </w:rPr>
      </w:pPr>
      <w:r w:rsidRPr="007D1D46">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7D1D46" w:rsidRDefault="00DC3AE5" w:rsidP="007D1D46">
      <w:pPr>
        <w:pStyle w:val="14"/>
        <w:jc w:val="center"/>
        <w:rPr>
          <w:rFonts w:ascii="Times New Roman" w:hAnsi="Times New Roman" w:cs="Times New Roman"/>
          <w:b/>
          <w:bCs/>
          <w:color w:val="000000"/>
          <w:sz w:val="24"/>
          <w:szCs w:val="24"/>
        </w:rPr>
      </w:pPr>
    </w:p>
    <w:p w:rsidR="00DC3AE5" w:rsidRPr="007E24F6" w:rsidRDefault="00DC3AE5" w:rsidP="007D1D46">
      <w:pPr>
        <w:pStyle w:val="14"/>
        <w:tabs>
          <w:tab w:val="left" w:pos="851"/>
        </w:tabs>
        <w:ind w:firstLine="709"/>
        <w:jc w:val="both"/>
        <w:rPr>
          <w:rFonts w:ascii="Times New Roman" w:hAnsi="Times New Roman" w:cs="Times New Roman"/>
          <w:sz w:val="24"/>
          <w:szCs w:val="24"/>
        </w:rPr>
      </w:pPr>
      <w:r w:rsidRPr="007E24F6">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E24F6" w:rsidRPr="007E24F6" w:rsidRDefault="00DC3AE5" w:rsidP="007E24F6">
      <w:pPr>
        <w:ind w:firstLine="709"/>
        <w:jc w:val="both"/>
      </w:pPr>
      <w:r w:rsidRPr="007E24F6">
        <w:rPr>
          <w:color w:val="000000"/>
        </w:rPr>
        <w:t xml:space="preserve">5.2. </w:t>
      </w:r>
      <w:r w:rsidR="007E24F6" w:rsidRPr="007E24F6">
        <w:t>Ключевые показатели вида контроля и их целевые значения, индикативные показатели муниципального контроля установлены приложением № 1  к настоящему Положению.</w:t>
      </w:r>
    </w:p>
    <w:p w:rsidR="00DC3AE5" w:rsidRPr="007D1D46" w:rsidRDefault="00DC3AE5" w:rsidP="007E24F6">
      <w:pPr>
        <w:tabs>
          <w:tab w:val="left" w:pos="851"/>
        </w:tabs>
        <w:ind w:firstLine="709"/>
        <w:jc w:val="both"/>
      </w:pPr>
    </w:p>
    <w:p w:rsidR="00DC3AE5" w:rsidRPr="007D1D46" w:rsidRDefault="00DC3AE5" w:rsidP="007D1D46">
      <w:pPr>
        <w:pStyle w:val="ConsTitle"/>
        <w:widowControl/>
        <w:jc w:val="both"/>
        <w:rPr>
          <w:rFonts w:ascii="Times New Roman" w:hAnsi="Times New Roman" w:cs="Times New Roman"/>
          <w:sz w:val="24"/>
          <w:szCs w:val="24"/>
        </w:rPr>
      </w:pPr>
    </w:p>
    <w:p w:rsidR="007E24F6" w:rsidRDefault="00DC3AE5" w:rsidP="007E24F6">
      <w:pPr>
        <w:widowControl w:val="0"/>
        <w:jc w:val="center"/>
        <w:rPr>
          <w:color w:val="000000"/>
        </w:rPr>
      </w:pPr>
      <w:r w:rsidRPr="007D1D46">
        <w:rPr>
          <w:color w:val="000000"/>
        </w:rPr>
        <w:br w:type="page"/>
      </w:r>
    </w:p>
    <w:p w:rsidR="007E24F6" w:rsidRDefault="007E24F6" w:rsidP="007E24F6">
      <w:pPr>
        <w:widowControl w:val="0"/>
        <w:jc w:val="center"/>
        <w:rPr>
          <w:color w:val="000000"/>
        </w:rPr>
      </w:pPr>
    </w:p>
    <w:p w:rsidR="007E24F6" w:rsidRPr="007E24F6" w:rsidRDefault="007E24F6" w:rsidP="007E24F6">
      <w:pPr>
        <w:widowControl w:val="0"/>
        <w:jc w:val="right"/>
        <w:rPr>
          <w:b/>
        </w:rPr>
      </w:pPr>
      <w:r w:rsidRPr="007E24F6">
        <w:rPr>
          <w:b/>
        </w:rPr>
        <w:t xml:space="preserve">Приложение № </w:t>
      </w:r>
      <w:r>
        <w:rPr>
          <w:b/>
        </w:rPr>
        <w:t>1</w:t>
      </w:r>
    </w:p>
    <w:p w:rsidR="007E24F6" w:rsidRPr="007E24F6" w:rsidRDefault="007E24F6" w:rsidP="007E24F6">
      <w:pPr>
        <w:widowControl w:val="0"/>
        <w:jc w:val="right"/>
      </w:pPr>
      <w:r>
        <w:t>к Положению</w:t>
      </w:r>
    </w:p>
    <w:p w:rsidR="007E24F6" w:rsidRDefault="007E24F6" w:rsidP="007E24F6">
      <w:pPr>
        <w:widowControl w:val="0"/>
        <w:jc w:val="center"/>
        <w:rPr>
          <w:color w:val="000000"/>
        </w:rPr>
      </w:pPr>
    </w:p>
    <w:p w:rsidR="007E24F6" w:rsidRPr="007E24F6" w:rsidRDefault="007E24F6" w:rsidP="007E24F6">
      <w:pPr>
        <w:widowControl w:val="0"/>
        <w:jc w:val="center"/>
        <w:rPr>
          <w:b/>
        </w:rPr>
      </w:pPr>
      <w:r w:rsidRPr="007E24F6">
        <w:rPr>
          <w:b/>
        </w:rPr>
        <w:t xml:space="preserve">ПОКАЗАТЕЛИ </w:t>
      </w:r>
    </w:p>
    <w:p w:rsidR="007E24F6" w:rsidRPr="007E24F6" w:rsidRDefault="007E24F6" w:rsidP="007E24F6">
      <w:pPr>
        <w:widowControl w:val="0"/>
        <w:jc w:val="center"/>
        <w:rPr>
          <w:b/>
        </w:rPr>
      </w:pPr>
      <w:r w:rsidRPr="007E24F6">
        <w:rPr>
          <w:b/>
        </w:rPr>
        <w:t xml:space="preserve">результативности и эффективности </w:t>
      </w:r>
    </w:p>
    <w:p w:rsidR="007E24F6" w:rsidRPr="007E24F6" w:rsidRDefault="007E24F6" w:rsidP="007E24F6">
      <w:pPr>
        <w:widowControl w:val="0"/>
        <w:jc w:val="center"/>
        <w:rPr>
          <w:b/>
        </w:rPr>
      </w:pPr>
      <w:r w:rsidRPr="007E24F6">
        <w:rPr>
          <w:b/>
        </w:rPr>
        <w:t xml:space="preserve">для муниципального контроля на автомобильном транспорте, городском наземном электрическом транспорте и в дорожном хозяйстве в границах </w:t>
      </w:r>
      <w:r w:rsidR="000E3575" w:rsidRPr="000E3575">
        <w:rPr>
          <w:b/>
        </w:rPr>
        <w:t>муниципального образования «</w:t>
      </w:r>
      <w:proofErr w:type="spellStart"/>
      <w:r w:rsidR="000E3575" w:rsidRPr="000E3575">
        <w:rPr>
          <w:b/>
        </w:rPr>
        <w:t>Дмитровогорское</w:t>
      </w:r>
      <w:proofErr w:type="spellEnd"/>
      <w:r w:rsidR="000E3575" w:rsidRPr="000E3575">
        <w:rPr>
          <w:b/>
        </w:rPr>
        <w:t xml:space="preserve"> сельское поселение» Конаковского района Тверской области</w:t>
      </w:r>
      <w:r w:rsidR="000E3575">
        <w:rPr>
          <w:b/>
        </w:rPr>
        <w:t xml:space="preserve"> </w:t>
      </w:r>
      <w:r w:rsidRPr="007E24F6">
        <w:rPr>
          <w:b/>
        </w:rPr>
        <w:t xml:space="preserve">и их целевые значения </w:t>
      </w:r>
    </w:p>
    <w:p w:rsidR="007E24F6" w:rsidRPr="007E24F6" w:rsidRDefault="007E24F6" w:rsidP="007E24F6">
      <w:pPr>
        <w:widowControl w:val="0"/>
        <w:jc w:val="both"/>
      </w:pPr>
    </w:p>
    <w:p w:rsidR="007E24F6" w:rsidRPr="007E24F6" w:rsidRDefault="007E24F6" w:rsidP="007E24F6">
      <w:pPr>
        <w:widowControl w:val="0"/>
        <w:jc w:val="both"/>
      </w:pPr>
      <w:r w:rsidRPr="007E24F6">
        <w:t xml:space="preserve"> </w:t>
      </w:r>
      <w:r w:rsidRPr="007E24F6">
        <w:tab/>
        <w:t xml:space="preserve">Оценка результативности и эффективности деятельности </w:t>
      </w:r>
      <w:r w:rsidR="00E45B30">
        <w:t>МУ «Администрация Дмитровогорского</w:t>
      </w:r>
      <w:r w:rsidRPr="007E24F6">
        <w:t xml:space="preserve"> сельского поселения</w:t>
      </w:r>
      <w:r w:rsidR="00E45B30">
        <w:t>»</w:t>
      </w:r>
      <w:r w:rsidRPr="007E24F6">
        <w:t xml:space="preserve"> в части осуществления муниципального  контрол</w:t>
      </w:r>
      <w:r w:rsidR="00E45B30">
        <w:t>я</w:t>
      </w:r>
      <w:r w:rsidRPr="007E24F6">
        <w:t xml:space="preserve"> на автомобильном транспорте, городском наземном электрическом транспорте и в дорожном хозяйстве в границах </w:t>
      </w:r>
      <w:r w:rsidR="00E45B30" w:rsidRPr="00187B3D">
        <w:t>муниципального образования «</w:t>
      </w:r>
      <w:proofErr w:type="spellStart"/>
      <w:r w:rsidR="00E45B30" w:rsidRPr="00187B3D">
        <w:t>Дмитровогорское</w:t>
      </w:r>
      <w:proofErr w:type="spellEnd"/>
      <w:r w:rsidR="00E45B30" w:rsidRPr="00187B3D">
        <w:t xml:space="preserve"> сельское поселение» Конаковского района Тверской области</w:t>
      </w:r>
      <w:r w:rsidRPr="007E24F6">
        <w:t xml:space="preserve"> осуществляется на основе системы показателей результативности и эффективности.</w:t>
      </w:r>
    </w:p>
    <w:p w:rsidR="007E24F6" w:rsidRPr="007E24F6" w:rsidRDefault="007E24F6" w:rsidP="007E24F6">
      <w:pPr>
        <w:jc w:val="both"/>
      </w:pPr>
      <w:r w:rsidRPr="007E24F6">
        <w:t xml:space="preserve"> </w:t>
      </w:r>
      <w:r w:rsidRPr="007E24F6">
        <w:tab/>
        <w:t>В систему показателей результативности и эффективности деятельности контрольных органов входят:</w:t>
      </w:r>
    </w:p>
    <w:p w:rsidR="007E24F6" w:rsidRPr="007E24F6" w:rsidRDefault="007E24F6" w:rsidP="007E24F6">
      <w:pPr>
        <w:jc w:val="both"/>
      </w:pPr>
      <w:r w:rsidRPr="007E24F6">
        <w:t xml:space="preserve"> </w:t>
      </w:r>
      <w:r w:rsidRPr="007E24F6">
        <w:tab/>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7E24F6" w:rsidRPr="007E24F6" w:rsidRDefault="007E24F6" w:rsidP="007E24F6">
      <w:pPr>
        <w:jc w:val="both"/>
      </w:pPr>
      <w:r w:rsidRPr="007E24F6">
        <w:t xml:space="preserve"> </w:t>
      </w:r>
      <w:r w:rsidRPr="007E24F6">
        <w:tab/>
      </w:r>
      <w:proofErr w:type="gramStart"/>
      <w:r w:rsidRPr="007E24F6">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7E24F6" w:rsidRPr="007E24F6" w:rsidRDefault="007E24F6" w:rsidP="007E24F6">
      <w:pPr>
        <w:widowControl w:val="0"/>
        <w:jc w:val="both"/>
      </w:pPr>
      <w:r w:rsidRPr="007E24F6">
        <w:t xml:space="preserve"> </w:t>
      </w:r>
      <w:r w:rsidRPr="007E24F6">
        <w:tab/>
        <w:t>Показателем результативности и эффективности осуществления муниципального контроля являются:</w:t>
      </w:r>
    </w:p>
    <w:tbl>
      <w:tblPr>
        <w:tblW w:w="95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1"/>
      </w:tblGrid>
      <w:tr w:rsidR="007E24F6" w:rsidRPr="007E24F6" w:rsidTr="00AC7BE7">
        <w:trPr>
          <w:trHeight w:val="315"/>
        </w:trPr>
        <w:tc>
          <w:tcPr>
            <w:tcW w:w="9521" w:type="dxa"/>
            <w:tcBorders>
              <w:top w:val="nil"/>
              <w:left w:val="nil"/>
              <w:bottom w:val="nil"/>
              <w:right w:val="nil"/>
            </w:tcBorders>
            <w:hideMark/>
          </w:tcPr>
          <w:p w:rsidR="007E24F6" w:rsidRPr="007E24F6" w:rsidRDefault="007E24F6" w:rsidP="00AC7BE7">
            <w:pPr>
              <w:widowControl w:val="0"/>
              <w:autoSpaceDE w:val="0"/>
              <w:autoSpaceDN w:val="0"/>
              <w:adjustRightInd w:val="0"/>
              <w:ind w:firstLine="540"/>
              <w:jc w:val="both"/>
            </w:pPr>
            <w:r w:rsidRPr="007E24F6">
              <w:t>1.Ключевые показатели и их целевые значения:</w:t>
            </w:r>
          </w:p>
          <w:p w:rsidR="007E24F6" w:rsidRPr="007E24F6" w:rsidRDefault="007E24F6" w:rsidP="00AC7BE7">
            <w:pPr>
              <w:widowControl w:val="0"/>
              <w:autoSpaceDE w:val="0"/>
              <w:autoSpaceDN w:val="0"/>
              <w:adjustRightInd w:val="0"/>
              <w:ind w:firstLine="540"/>
              <w:jc w:val="both"/>
            </w:pPr>
            <w:r w:rsidRPr="007E24F6">
              <w:t>Доля устраненных нарушений из числа выявленных нарушений обязательных требований - 70%.</w:t>
            </w:r>
          </w:p>
          <w:p w:rsidR="007E24F6" w:rsidRPr="007E24F6" w:rsidRDefault="007E24F6" w:rsidP="00AC7BE7">
            <w:pPr>
              <w:widowControl w:val="0"/>
              <w:autoSpaceDE w:val="0"/>
              <w:autoSpaceDN w:val="0"/>
              <w:adjustRightInd w:val="0"/>
              <w:ind w:firstLine="540"/>
              <w:jc w:val="both"/>
            </w:pPr>
            <w:r w:rsidRPr="007E24F6">
              <w:t>Доля выполнения плана профилактики на очередной календарный год - 100%.</w:t>
            </w:r>
          </w:p>
          <w:p w:rsidR="007E24F6" w:rsidRPr="007E24F6" w:rsidRDefault="007E24F6" w:rsidP="00AC7BE7">
            <w:pPr>
              <w:widowControl w:val="0"/>
              <w:autoSpaceDE w:val="0"/>
              <w:autoSpaceDN w:val="0"/>
              <w:adjustRightInd w:val="0"/>
              <w:ind w:firstLine="540"/>
              <w:jc w:val="both"/>
            </w:pPr>
            <w:r w:rsidRPr="007E24F6">
              <w:t>Доля отмененных результатов контрольных мероприятий - 0%.</w:t>
            </w:r>
          </w:p>
          <w:p w:rsidR="007E24F6" w:rsidRPr="007E24F6" w:rsidRDefault="007E24F6" w:rsidP="00AC7BE7">
            <w:pPr>
              <w:widowControl w:val="0"/>
              <w:autoSpaceDE w:val="0"/>
              <w:autoSpaceDN w:val="0"/>
              <w:adjustRightInd w:val="0"/>
              <w:ind w:firstLine="540"/>
              <w:jc w:val="both"/>
            </w:pPr>
            <w:r w:rsidRPr="007E24F6">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E24F6" w:rsidRPr="007E24F6" w:rsidRDefault="007E24F6" w:rsidP="00AC7BE7">
            <w:pPr>
              <w:widowControl w:val="0"/>
              <w:autoSpaceDE w:val="0"/>
              <w:autoSpaceDN w:val="0"/>
              <w:adjustRightInd w:val="0"/>
              <w:ind w:firstLine="540"/>
              <w:jc w:val="both"/>
            </w:pPr>
            <w:r w:rsidRPr="007E24F6">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7E24F6" w:rsidRPr="007E24F6" w:rsidRDefault="007E24F6" w:rsidP="00AC7BE7">
            <w:pPr>
              <w:ind w:firstLine="567"/>
              <w:jc w:val="both"/>
            </w:pPr>
            <w:r w:rsidRPr="007E24F6">
              <w:t>2. Индикативные показатели:</w:t>
            </w:r>
          </w:p>
          <w:p w:rsidR="007E24F6" w:rsidRPr="007E24F6" w:rsidRDefault="007E24F6" w:rsidP="00AC7BE7">
            <w:pPr>
              <w:ind w:firstLine="567"/>
              <w:jc w:val="both"/>
            </w:pPr>
            <w:r w:rsidRPr="007E24F6">
              <w:t>При осуществлении муниципального контроля устанавливаются следующие индикативные показатели:</w:t>
            </w:r>
          </w:p>
          <w:p w:rsidR="007E24F6" w:rsidRPr="007E24F6" w:rsidRDefault="007E24F6" w:rsidP="00AC7BE7">
            <w:pPr>
              <w:ind w:firstLine="567"/>
              <w:jc w:val="both"/>
            </w:pPr>
            <w:r w:rsidRPr="007E24F6">
              <w:t xml:space="preserve">количество проведенных контрольных мероприятий </w:t>
            </w:r>
            <w:proofErr w:type="gramStart"/>
            <w:r w:rsidRPr="007E24F6">
              <w:t>без</w:t>
            </w:r>
            <w:proofErr w:type="gramEnd"/>
            <w:r w:rsidRPr="007E24F6">
              <w:t xml:space="preserve"> взаимодействии с контролируемыми лицами;</w:t>
            </w:r>
          </w:p>
          <w:p w:rsidR="007E24F6" w:rsidRPr="007E24F6" w:rsidRDefault="007E24F6" w:rsidP="00AC7BE7">
            <w:pPr>
              <w:ind w:firstLine="567"/>
              <w:jc w:val="both"/>
            </w:pPr>
            <w:r w:rsidRPr="007E24F6">
              <w:t>количество проведенных внеплановых контрольных мероприятий;</w:t>
            </w:r>
          </w:p>
          <w:p w:rsidR="007E24F6" w:rsidRPr="007E24F6" w:rsidRDefault="007E24F6" w:rsidP="00AC7BE7">
            <w:pPr>
              <w:ind w:firstLine="567"/>
              <w:jc w:val="both"/>
            </w:pPr>
            <w:r w:rsidRPr="007E24F6">
              <w:t>количество поступивших возражений в отношении акта контрольного мероприятия;</w:t>
            </w:r>
          </w:p>
          <w:p w:rsidR="007E24F6" w:rsidRPr="007E24F6" w:rsidRDefault="007E24F6" w:rsidP="00AC7BE7">
            <w:pPr>
              <w:ind w:firstLine="567"/>
              <w:jc w:val="both"/>
            </w:pPr>
            <w:r w:rsidRPr="007E24F6">
              <w:t>количество выданных предписаний об устранении нарушений обязательных требований;</w:t>
            </w:r>
          </w:p>
          <w:p w:rsidR="007E24F6" w:rsidRPr="007E24F6" w:rsidRDefault="007E24F6" w:rsidP="00AC7BE7">
            <w:pPr>
              <w:ind w:firstLine="567"/>
              <w:jc w:val="both"/>
            </w:pPr>
            <w:r w:rsidRPr="007E24F6">
              <w:t>количество устраненных нарушений обязательных требований.</w:t>
            </w:r>
          </w:p>
        </w:tc>
      </w:tr>
    </w:tbl>
    <w:p w:rsidR="007E24F6" w:rsidRPr="007E24F6" w:rsidRDefault="007E24F6" w:rsidP="007E24F6">
      <w:pPr>
        <w:widowControl w:val="0"/>
        <w:jc w:val="both"/>
      </w:pPr>
      <w:r w:rsidRPr="007E24F6">
        <w:lastRenderedPageBreak/>
        <w:tab/>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7E24F6" w:rsidRPr="007E24F6" w:rsidRDefault="007E24F6" w:rsidP="007E24F6">
      <w:pPr>
        <w:widowControl w:val="0"/>
        <w:jc w:val="both"/>
      </w:pPr>
    </w:p>
    <w:p w:rsidR="007E24F6" w:rsidRPr="007E24F6" w:rsidRDefault="007E24F6" w:rsidP="007E24F6">
      <w:pPr>
        <w:widowControl w:val="0"/>
        <w:jc w:val="both"/>
      </w:pPr>
    </w:p>
    <w:p w:rsidR="007E24F6" w:rsidRPr="007E24F6" w:rsidRDefault="007E24F6" w:rsidP="007E24F6">
      <w:pPr>
        <w:widowControl w:val="0"/>
        <w:jc w:val="both"/>
      </w:pPr>
    </w:p>
    <w:p w:rsidR="007E24F6" w:rsidRPr="007E24F6" w:rsidRDefault="007E24F6" w:rsidP="007E24F6">
      <w:pPr>
        <w:widowControl w:val="0"/>
        <w:jc w:val="right"/>
        <w:rPr>
          <w:b/>
        </w:rPr>
      </w:pPr>
      <w:r w:rsidRPr="007E24F6">
        <w:rPr>
          <w:b/>
        </w:rPr>
        <w:t>Приложение № 2</w:t>
      </w:r>
    </w:p>
    <w:p w:rsidR="007E24F6" w:rsidRPr="007E24F6" w:rsidRDefault="007E24F6" w:rsidP="007E24F6">
      <w:pPr>
        <w:widowControl w:val="0"/>
        <w:jc w:val="right"/>
      </w:pPr>
      <w:r>
        <w:t>к Положению</w:t>
      </w:r>
    </w:p>
    <w:p w:rsidR="007E24F6" w:rsidRPr="007E24F6" w:rsidRDefault="007E24F6" w:rsidP="007E24F6">
      <w:pPr>
        <w:widowControl w:val="0"/>
        <w:jc w:val="both"/>
      </w:pPr>
    </w:p>
    <w:p w:rsidR="007E24F6" w:rsidRPr="007E24F6" w:rsidRDefault="007E24F6" w:rsidP="007E24F6">
      <w:pPr>
        <w:tabs>
          <w:tab w:val="left" w:pos="993"/>
          <w:tab w:val="left" w:pos="5812"/>
        </w:tabs>
        <w:ind w:left="4536"/>
        <w:jc w:val="right"/>
      </w:pPr>
      <w:r w:rsidRPr="007E24F6">
        <w:tab/>
      </w:r>
    </w:p>
    <w:p w:rsidR="007E24F6" w:rsidRPr="007E24F6" w:rsidRDefault="007E24F6" w:rsidP="007E24F6">
      <w:pPr>
        <w:widowControl w:val="0"/>
        <w:jc w:val="center"/>
        <w:rPr>
          <w:b/>
        </w:rPr>
      </w:pPr>
      <w:r w:rsidRPr="007E24F6">
        <w:rPr>
          <w:b/>
        </w:rPr>
        <w:t xml:space="preserve">Перечень </w:t>
      </w:r>
    </w:p>
    <w:p w:rsidR="007E24F6" w:rsidRPr="00572E64" w:rsidRDefault="007E24F6" w:rsidP="007E24F6">
      <w:pPr>
        <w:widowControl w:val="0"/>
        <w:jc w:val="center"/>
        <w:rPr>
          <w:b/>
        </w:rPr>
      </w:pPr>
      <w:r w:rsidRPr="007E24F6">
        <w:rPr>
          <w:b/>
        </w:rPr>
        <w:t xml:space="preserve">индикаторов риска нарушения обязательных требований законодательства, используемых для необходимости проведения внеплановых  контрольных </w:t>
      </w:r>
      <w:r w:rsidRPr="00572E64">
        <w:rPr>
          <w:b/>
        </w:rPr>
        <w:t xml:space="preserve">мероприятий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r w:rsidR="00572E64" w:rsidRPr="00572E64">
        <w:rPr>
          <w:b/>
        </w:rPr>
        <w:t>муниципального образования «</w:t>
      </w:r>
      <w:proofErr w:type="spellStart"/>
      <w:r w:rsidR="00572E64" w:rsidRPr="00572E64">
        <w:rPr>
          <w:b/>
        </w:rPr>
        <w:t>Дмитровогорское</w:t>
      </w:r>
      <w:proofErr w:type="spellEnd"/>
      <w:r w:rsidR="00572E64" w:rsidRPr="00572E64">
        <w:rPr>
          <w:b/>
        </w:rPr>
        <w:t xml:space="preserve"> сельское поселение» Конаковского района Тверской области</w:t>
      </w:r>
    </w:p>
    <w:p w:rsidR="007E24F6" w:rsidRPr="007E24F6" w:rsidRDefault="007E24F6" w:rsidP="007E24F6">
      <w:pPr>
        <w:widowControl w:val="0"/>
        <w:jc w:val="center"/>
      </w:pPr>
    </w:p>
    <w:p w:rsidR="007E24F6" w:rsidRPr="007E24F6" w:rsidRDefault="007E24F6" w:rsidP="007E24F6">
      <w:pPr>
        <w:widowControl w:val="0"/>
        <w:jc w:val="both"/>
      </w:pPr>
      <w:r w:rsidRPr="007E24F6">
        <w:tab/>
        <w:t xml:space="preserve">При оценке вероятности  нарушения  контролируемыми лицами обязательных требований законодательства Российской Федерации на автомобильном транспорте, городском наземном электрическом транспорте и в дорожном хозяйстве в границах </w:t>
      </w:r>
      <w:r w:rsidR="00572E64" w:rsidRPr="00187B3D">
        <w:t>муниципального образования «</w:t>
      </w:r>
      <w:proofErr w:type="spellStart"/>
      <w:r w:rsidR="00572E64" w:rsidRPr="00187B3D">
        <w:t>Дмитровогорское</w:t>
      </w:r>
      <w:proofErr w:type="spellEnd"/>
      <w:r w:rsidR="00572E64" w:rsidRPr="00187B3D">
        <w:t xml:space="preserve"> сельское поселение» Конаковского района Тверской области</w:t>
      </w:r>
      <w:r w:rsidRPr="007E24F6">
        <w:t>, используются следующие индикаторы риска:</w:t>
      </w:r>
    </w:p>
    <w:p w:rsidR="007E24F6" w:rsidRPr="007E24F6" w:rsidRDefault="007E24F6" w:rsidP="007E24F6">
      <w:pPr>
        <w:ind w:left="-57" w:right="-1" w:firstLine="766"/>
        <w:jc w:val="both"/>
      </w:pPr>
      <w:r w:rsidRPr="007E24F6">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7E24F6" w:rsidRPr="007E24F6" w:rsidRDefault="007E24F6" w:rsidP="007E24F6">
      <w:pPr>
        <w:ind w:left="-57" w:right="-1" w:firstLine="766"/>
        <w:jc w:val="both"/>
      </w:pPr>
      <w:r w:rsidRPr="007E24F6">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7E24F6" w:rsidRPr="007E24F6" w:rsidRDefault="007E24F6" w:rsidP="007E24F6">
      <w:pPr>
        <w:ind w:firstLine="708"/>
        <w:jc w:val="both"/>
      </w:pPr>
      <w:r w:rsidRPr="007E24F6">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E24F6" w:rsidRPr="007E24F6" w:rsidRDefault="007E24F6" w:rsidP="007E24F6">
      <w:pPr>
        <w:ind w:firstLine="567"/>
      </w:pPr>
    </w:p>
    <w:p w:rsidR="00DC3AE5" w:rsidRPr="007D1D46" w:rsidRDefault="00DC3AE5" w:rsidP="007D1D46">
      <w:pPr>
        <w:pStyle w:val="ConsPlusNormal"/>
        <w:ind w:firstLine="0"/>
        <w:jc w:val="right"/>
        <w:rPr>
          <w:rFonts w:ascii="Times New Roman" w:hAnsi="Times New Roman" w:cs="Times New Roman"/>
          <w:color w:val="000000"/>
          <w:sz w:val="24"/>
          <w:szCs w:val="24"/>
        </w:rPr>
      </w:pPr>
      <w:r w:rsidRPr="007D1D46">
        <w:rPr>
          <w:rFonts w:ascii="Times New Roman" w:hAnsi="Times New Roman" w:cs="Times New Roman"/>
          <w:color w:val="000000"/>
          <w:sz w:val="24"/>
          <w:szCs w:val="24"/>
        </w:rPr>
        <w:br w:type="page"/>
      </w:r>
    </w:p>
    <w:p w:rsidR="00DC3AE5" w:rsidRPr="007D1D46" w:rsidRDefault="00DC3AE5" w:rsidP="007D1D46">
      <w:pPr>
        <w:jc w:val="center"/>
        <w:rPr>
          <w:b/>
          <w:bCs/>
          <w:color w:val="000000"/>
        </w:rPr>
      </w:pPr>
      <w:r w:rsidRPr="007D1D46">
        <w:rPr>
          <w:b/>
          <w:bCs/>
          <w:color w:val="000000"/>
        </w:rPr>
        <w:lastRenderedPageBreak/>
        <w:t xml:space="preserve">Пояснительная записка </w:t>
      </w:r>
    </w:p>
    <w:p w:rsidR="00DC3AE5" w:rsidRPr="007D1D46" w:rsidRDefault="00DC3AE5" w:rsidP="007D1D46">
      <w:pPr>
        <w:jc w:val="center"/>
        <w:rPr>
          <w:b/>
          <w:bCs/>
          <w:color w:val="000000"/>
        </w:rPr>
      </w:pPr>
      <w:r w:rsidRPr="007D1D46">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7D1D46">
        <w:rPr>
          <w:b/>
          <w:bCs/>
          <w:color w:val="000000"/>
        </w:rPr>
        <w:br/>
        <w:t xml:space="preserve">в границах населенных пунктов поселения </w:t>
      </w:r>
    </w:p>
    <w:p w:rsidR="00DC3AE5" w:rsidRPr="007D1D46" w:rsidRDefault="00DC3AE5" w:rsidP="007D1D46">
      <w:pPr>
        <w:jc w:val="center"/>
        <w:rPr>
          <w:color w:val="000000"/>
        </w:rPr>
      </w:pPr>
    </w:p>
    <w:p w:rsidR="00DC3AE5" w:rsidRPr="007D1D46" w:rsidRDefault="00DC3AE5" w:rsidP="007D1D46">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7D1D46">
        <w:rPr>
          <w:rFonts w:ascii="Times New Roman" w:hAnsi="Times New Roman" w:cs="Times New Roman"/>
          <w:b w:val="0"/>
          <w:color w:val="000000"/>
          <w:sz w:val="24"/>
          <w:szCs w:val="24"/>
          <w:lang w:eastAsia="ru-RU"/>
        </w:rPr>
        <w:t xml:space="preserve">Положение о </w:t>
      </w:r>
      <w:bookmarkStart w:id="12" w:name="_Hlk79673403"/>
      <w:r w:rsidRPr="007D1D46">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2"/>
      <w:r w:rsidRPr="007D1D46">
        <w:rPr>
          <w:rFonts w:ascii="Times New Roman" w:hAnsi="Times New Roman" w:cs="Times New Roman"/>
          <w:b w:val="0"/>
          <w:color w:val="000000"/>
          <w:sz w:val="24"/>
          <w:szCs w:val="24"/>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7D1D46">
        <w:rPr>
          <w:rFonts w:ascii="Times New Roman" w:hAnsi="Times New Roman" w:cs="Times New Roman"/>
          <w:b w:val="0"/>
          <w:color w:val="000000"/>
          <w:sz w:val="24"/>
          <w:szCs w:val="24"/>
          <w:lang w:eastAsia="ru-RU"/>
        </w:rPr>
        <w:t xml:space="preserve"> </w:t>
      </w:r>
      <w:proofErr w:type="gramStart"/>
      <w:r w:rsidRPr="007D1D46">
        <w:rPr>
          <w:rFonts w:ascii="Times New Roman" w:hAnsi="Times New Roman" w:cs="Times New Roman"/>
          <w:b w:val="0"/>
          <w:color w:val="00000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D1D46">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7D1D46">
        <w:rPr>
          <w:rFonts w:ascii="Times New Roman" w:hAnsi="Times New Roman" w:cs="Times New Roman"/>
          <w:b w:val="0"/>
          <w:color w:val="000000"/>
          <w:sz w:val="24"/>
          <w:szCs w:val="24"/>
          <w:shd w:val="clear" w:color="auto" w:fill="FFFFFF"/>
          <w:lang w:eastAsia="ru-RU"/>
        </w:rPr>
        <w:t xml:space="preserve"> не ранее 1 января 2022 года.</w:t>
      </w:r>
    </w:p>
    <w:p w:rsidR="00DC3AE5" w:rsidRPr="007D1D46" w:rsidRDefault="00DC3AE5" w:rsidP="007D1D4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D1D46">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7D1D46" w:rsidRDefault="00DC3AE5" w:rsidP="007D1D46">
      <w:pPr>
        <w:pStyle w:val="ConsTitle"/>
        <w:ind w:firstLine="709"/>
        <w:jc w:val="both"/>
        <w:rPr>
          <w:rFonts w:ascii="Times New Roman" w:hAnsi="Times New Roman" w:cs="Times New Roman"/>
          <w:b w:val="0"/>
          <w:color w:val="000000"/>
          <w:sz w:val="24"/>
          <w:szCs w:val="24"/>
          <w:shd w:val="clear" w:color="auto" w:fill="FFFFFF"/>
          <w:lang w:eastAsia="ru-RU"/>
        </w:rPr>
      </w:pPr>
      <w:r w:rsidRPr="007D1D46">
        <w:rPr>
          <w:rFonts w:ascii="Times New Roman" w:hAnsi="Times New Roman" w:cs="Times New Roman"/>
          <w:b w:val="0"/>
          <w:color w:val="000000"/>
          <w:sz w:val="24"/>
          <w:szCs w:val="24"/>
          <w:shd w:val="clear" w:color="auto" w:fill="FFFFFF"/>
          <w:lang w:eastAsia="ru-RU"/>
        </w:rPr>
        <w:t xml:space="preserve">2. </w:t>
      </w:r>
      <w:proofErr w:type="gramStart"/>
      <w:r w:rsidRPr="007D1D46">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7D1D46" w:rsidRDefault="00DC3AE5" w:rsidP="007D1D46">
      <w:pPr>
        <w:pStyle w:val="ConsTitle"/>
        <w:ind w:firstLine="709"/>
        <w:jc w:val="both"/>
        <w:rPr>
          <w:rFonts w:ascii="Times New Roman" w:hAnsi="Times New Roman" w:cs="Times New Roman"/>
          <w:b w:val="0"/>
          <w:color w:val="000000"/>
          <w:sz w:val="24"/>
          <w:szCs w:val="24"/>
          <w:shd w:val="clear" w:color="auto" w:fill="FFFFFF"/>
          <w:lang w:eastAsia="ru-RU"/>
        </w:rPr>
      </w:pPr>
      <w:r w:rsidRPr="007D1D46">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D1D46">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D1D46">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7D1D46">
        <w:rPr>
          <w:rFonts w:ascii="Times New Roman" w:hAnsi="Times New Roman" w:cs="Times New Roman"/>
          <w:b w:val="0"/>
          <w:color w:val="000000"/>
          <w:sz w:val="24"/>
          <w:szCs w:val="24"/>
          <w:lang w:eastAsia="ru-RU"/>
        </w:rPr>
        <w:t>положение о виде муниципального контроля</w:t>
      </w:r>
      <w:r w:rsidRPr="007D1D46">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DC3AE5" w:rsidRPr="007D1D46" w:rsidRDefault="00DC3AE5" w:rsidP="007D1D4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D1D46">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7D1D46" w:rsidRDefault="00DC3AE5" w:rsidP="007D1D46">
      <w:pPr>
        <w:pStyle w:val="ConsTitle"/>
        <w:ind w:firstLine="709"/>
        <w:jc w:val="both"/>
        <w:rPr>
          <w:rFonts w:ascii="Times New Roman" w:hAnsi="Times New Roman" w:cs="Times New Roman"/>
          <w:b w:val="0"/>
          <w:color w:val="000000"/>
          <w:sz w:val="24"/>
          <w:szCs w:val="24"/>
          <w:shd w:val="clear" w:color="auto" w:fill="FFFFFF"/>
          <w:lang w:eastAsia="ru-RU"/>
        </w:rPr>
      </w:pPr>
      <w:r w:rsidRPr="007D1D46">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7D1D46" w:rsidRDefault="00DC3AE5" w:rsidP="007D1D4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D1D46">
        <w:rPr>
          <w:rFonts w:ascii="Times New Roman" w:hAnsi="Times New Roman" w:cs="Times New Roman"/>
          <w:b w:val="0"/>
          <w:color w:val="000000"/>
          <w:sz w:val="24"/>
          <w:szCs w:val="24"/>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DC3AE5" w:rsidRPr="007D1D46" w:rsidRDefault="00DC3AE5" w:rsidP="007D1D4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D1D46">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7D1D46">
        <w:rPr>
          <w:rFonts w:ascii="Times New Roman" w:hAnsi="Times New Roman" w:cs="Times New Roman"/>
          <w:b w:val="0"/>
          <w:color w:val="000000"/>
          <w:sz w:val="24"/>
          <w:szCs w:val="24"/>
          <w:shd w:val="clear" w:color="auto" w:fill="FFFFFF"/>
          <w:lang w:eastAsia="ru-RU"/>
        </w:rPr>
        <w:t>риск-ориентированного</w:t>
      </w:r>
      <w:proofErr w:type="gramEnd"/>
      <w:r w:rsidRPr="007D1D46">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7D1D46" w:rsidRDefault="00DC3AE5" w:rsidP="007D1D4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D1D46">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7D1D46" w:rsidRDefault="00DC3AE5" w:rsidP="007D1D46">
      <w:pPr>
        <w:pStyle w:val="ConsTitle"/>
        <w:ind w:firstLine="709"/>
        <w:jc w:val="both"/>
        <w:rPr>
          <w:rFonts w:ascii="Times New Roman" w:hAnsi="Times New Roman" w:cs="Times New Roman"/>
          <w:b w:val="0"/>
          <w:color w:val="000000"/>
          <w:sz w:val="24"/>
          <w:szCs w:val="24"/>
          <w:shd w:val="clear" w:color="auto" w:fill="FFFFFF"/>
          <w:lang w:eastAsia="ru-RU"/>
        </w:rPr>
      </w:pPr>
      <w:r w:rsidRPr="007D1D46">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7D1D46" w:rsidRDefault="00DC3AE5" w:rsidP="007D1D46">
      <w:pPr>
        <w:pStyle w:val="ConsTitle"/>
        <w:ind w:firstLine="709"/>
        <w:jc w:val="both"/>
        <w:rPr>
          <w:rFonts w:ascii="Times New Roman" w:hAnsi="Times New Roman" w:cs="Times New Roman"/>
          <w:b w:val="0"/>
          <w:color w:val="000000"/>
          <w:sz w:val="24"/>
          <w:szCs w:val="24"/>
          <w:shd w:val="clear" w:color="auto" w:fill="FFFFFF"/>
          <w:lang w:eastAsia="ru-RU"/>
        </w:rPr>
      </w:pPr>
      <w:r w:rsidRPr="007D1D46">
        <w:rPr>
          <w:rFonts w:ascii="Times New Roman" w:hAnsi="Times New Roman" w:cs="Times New Roman"/>
          <w:b w:val="0"/>
          <w:color w:val="000000"/>
          <w:sz w:val="24"/>
          <w:szCs w:val="24"/>
          <w:shd w:val="clear" w:color="auto" w:fill="FFFFFF"/>
          <w:lang w:eastAsia="ru-RU"/>
        </w:rPr>
        <w:t>1) информирование;</w:t>
      </w:r>
    </w:p>
    <w:p w:rsidR="00DC3AE5" w:rsidRPr="007D1D46" w:rsidRDefault="00DC3AE5" w:rsidP="007D1D46">
      <w:pPr>
        <w:pStyle w:val="ConsTitle"/>
        <w:ind w:firstLine="709"/>
        <w:jc w:val="both"/>
        <w:rPr>
          <w:rFonts w:ascii="Times New Roman" w:hAnsi="Times New Roman" w:cs="Times New Roman"/>
          <w:b w:val="0"/>
          <w:color w:val="000000"/>
          <w:sz w:val="24"/>
          <w:szCs w:val="24"/>
          <w:shd w:val="clear" w:color="auto" w:fill="FFFFFF"/>
          <w:lang w:eastAsia="ru-RU"/>
        </w:rPr>
      </w:pPr>
      <w:r w:rsidRPr="007D1D46">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DC3AE5" w:rsidRPr="007D1D46" w:rsidRDefault="00DC3AE5" w:rsidP="007D1D46">
      <w:pPr>
        <w:pStyle w:val="ConsTitle"/>
        <w:ind w:firstLine="709"/>
        <w:jc w:val="both"/>
        <w:rPr>
          <w:rFonts w:ascii="Times New Roman" w:hAnsi="Times New Roman" w:cs="Times New Roman"/>
          <w:b w:val="0"/>
          <w:color w:val="000000"/>
          <w:sz w:val="24"/>
          <w:szCs w:val="24"/>
          <w:shd w:val="clear" w:color="auto" w:fill="FFFFFF"/>
          <w:lang w:eastAsia="ru-RU"/>
        </w:rPr>
      </w:pPr>
      <w:r w:rsidRPr="007D1D46">
        <w:rPr>
          <w:rFonts w:ascii="Times New Roman" w:hAnsi="Times New Roman" w:cs="Times New Roman"/>
          <w:b w:val="0"/>
          <w:color w:val="000000"/>
          <w:sz w:val="24"/>
          <w:szCs w:val="24"/>
          <w:shd w:val="clear" w:color="auto" w:fill="FFFFFF"/>
          <w:lang w:eastAsia="ru-RU"/>
        </w:rPr>
        <w:t>3) объявление предостережений;</w:t>
      </w:r>
    </w:p>
    <w:p w:rsidR="00DC3AE5" w:rsidRPr="007D1D46" w:rsidRDefault="00DC3AE5" w:rsidP="007D1D46">
      <w:pPr>
        <w:pStyle w:val="ConsTitle"/>
        <w:ind w:firstLine="709"/>
        <w:jc w:val="both"/>
        <w:rPr>
          <w:rFonts w:ascii="Times New Roman" w:hAnsi="Times New Roman" w:cs="Times New Roman"/>
          <w:b w:val="0"/>
          <w:color w:val="000000"/>
          <w:sz w:val="24"/>
          <w:szCs w:val="24"/>
          <w:shd w:val="clear" w:color="auto" w:fill="FFFFFF"/>
          <w:lang w:eastAsia="ru-RU"/>
        </w:rPr>
      </w:pPr>
      <w:r w:rsidRPr="007D1D46">
        <w:rPr>
          <w:rFonts w:ascii="Times New Roman" w:hAnsi="Times New Roman" w:cs="Times New Roman"/>
          <w:b w:val="0"/>
          <w:color w:val="000000"/>
          <w:sz w:val="24"/>
          <w:szCs w:val="24"/>
          <w:shd w:val="clear" w:color="auto" w:fill="FFFFFF"/>
          <w:lang w:eastAsia="ru-RU"/>
        </w:rPr>
        <w:t>4) консультирование;</w:t>
      </w:r>
    </w:p>
    <w:p w:rsidR="00DC3AE5" w:rsidRPr="007D1D46" w:rsidRDefault="00DC3AE5" w:rsidP="007D1D46">
      <w:pPr>
        <w:pStyle w:val="ConsTitle"/>
        <w:ind w:firstLine="709"/>
        <w:jc w:val="both"/>
        <w:rPr>
          <w:rFonts w:ascii="Times New Roman" w:hAnsi="Times New Roman" w:cs="Times New Roman"/>
          <w:b w:val="0"/>
          <w:color w:val="000000"/>
          <w:sz w:val="24"/>
          <w:szCs w:val="24"/>
          <w:shd w:val="clear" w:color="auto" w:fill="FFFFFF"/>
          <w:lang w:eastAsia="ru-RU"/>
        </w:rPr>
      </w:pPr>
      <w:r w:rsidRPr="007D1D46">
        <w:rPr>
          <w:rFonts w:ascii="Times New Roman" w:hAnsi="Times New Roman" w:cs="Times New Roman"/>
          <w:b w:val="0"/>
          <w:color w:val="000000"/>
          <w:sz w:val="24"/>
          <w:szCs w:val="24"/>
          <w:shd w:val="clear" w:color="auto" w:fill="FFFFFF"/>
          <w:lang w:eastAsia="ru-RU"/>
        </w:rPr>
        <w:t>5) профилактический визит.</w:t>
      </w:r>
    </w:p>
    <w:p w:rsidR="00DC3AE5" w:rsidRPr="007D1D46" w:rsidRDefault="00DC3AE5" w:rsidP="007D1D46">
      <w:pPr>
        <w:pStyle w:val="ConsTitle"/>
        <w:ind w:firstLine="709"/>
        <w:jc w:val="both"/>
        <w:rPr>
          <w:rFonts w:ascii="Times New Roman" w:hAnsi="Times New Roman" w:cs="Times New Roman"/>
          <w:b w:val="0"/>
          <w:color w:val="000000"/>
          <w:sz w:val="24"/>
          <w:szCs w:val="24"/>
          <w:shd w:val="clear" w:color="auto" w:fill="FFFFFF"/>
          <w:lang w:eastAsia="ru-RU"/>
        </w:rPr>
      </w:pPr>
      <w:r w:rsidRPr="007D1D46">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7D1D46">
        <w:rPr>
          <w:rFonts w:ascii="Times New Roman" w:hAnsi="Times New Roman" w:cs="Times New Roman"/>
          <w:b w:val="0"/>
          <w:color w:val="000000"/>
          <w:sz w:val="24"/>
          <w:szCs w:val="24"/>
          <w:shd w:val="clear" w:color="auto" w:fill="FFFFFF"/>
          <w:lang w:eastAsia="ru-RU"/>
        </w:rPr>
        <w:t>самообследование</w:t>
      </w:r>
      <w:proofErr w:type="spellEnd"/>
      <w:r w:rsidRPr="007D1D46">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DC3AE5" w:rsidRPr="007D1D46" w:rsidRDefault="00DC3AE5" w:rsidP="007D1D46">
      <w:pPr>
        <w:pStyle w:val="ConsTitle"/>
        <w:widowControl/>
        <w:ind w:firstLine="709"/>
        <w:jc w:val="both"/>
        <w:rPr>
          <w:rFonts w:ascii="Times New Roman" w:hAnsi="Times New Roman" w:cs="Times New Roman"/>
          <w:b w:val="0"/>
          <w:bCs/>
          <w:color w:val="000000"/>
          <w:sz w:val="24"/>
          <w:szCs w:val="24"/>
        </w:rPr>
      </w:pPr>
      <w:r w:rsidRPr="007D1D46">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D1D46">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187B3D" w:rsidRPr="007D1D46" w:rsidRDefault="00187B3D" w:rsidP="007D1D46"/>
    <w:sectPr w:rsidR="00187B3D" w:rsidRPr="007D1D46" w:rsidSect="007D1D46">
      <w:headerReference w:type="even" r:id="rId15"/>
      <w:headerReference w:type="default" r:id="rId16"/>
      <w:pgSz w:w="11906" w:h="16838"/>
      <w:pgMar w:top="851" w:right="851" w:bottom="851"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F0C" w:rsidRDefault="00B24F0C" w:rsidP="00DC3AE5">
      <w:r>
        <w:separator/>
      </w:r>
    </w:p>
  </w:endnote>
  <w:endnote w:type="continuationSeparator" w:id="1">
    <w:p w:rsidR="00B24F0C" w:rsidRDefault="00B24F0C"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F0C" w:rsidRDefault="00B24F0C" w:rsidP="00DC3AE5">
      <w:r>
        <w:separator/>
      </w:r>
    </w:p>
  </w:footnote>
  <w:footnote w:type="continuationSeparator" w:id="1">
    <w:p w:rsidR="00B24F0C" w:rsidRDefault="00B24F0C" w:rsidP="00DC3AE5">
      <w:r>
        <w:continuationSeparator/>
      </w:r>
    </w:p>
  </w:footnote>
  <w:footnote w:id="2">
    <w:p w:rsidR="00B24F0C" w:rsidRPr="00567818" w:rsidRDefault="00B24F0C" w:rsidP="00200232">
      <w:pPr>
        <w:pStyle w:val="af7"/>
        <w:jc w:val="both"/>
      </w:pPr>
      <w:r w:rsidRPr="00567818">
        <w:rPr>
          <w:rStyle w:val="aff2"/>
        </w:rPr>
        <w:footnoteRef/>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3">
    <w:p w:rsidR="00B24F0C" w:rsidRPr="00567818" w:rsidRDefault="00B24F0C" w:rsidP="00200232">
      <w:pPr>
        <w:pStyle w:val="s1"/>
        <w:ind w:firstLine="0"/>
      </w:pPr>
      <w:r w:rsidRPr="00567818">
        <w:rPr>
          <w:rStyle w:val="aff2"/>
        </w:rPr>
        <w:footnoteRef/>
      </w:r>
      <w:r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B24F0C" w:rsidRPr="00567818" w:rsidRDefault="00B24F0C" w:rsidP="00DC3AE5">
      <w:pPr>
        <w:pStyle w:val="afe"/>
        <w:jc w:val="both"/>
        <w:rPr>
          <w:sz w:val="24"/>
          <w:szCs w:val="24"/>
        </w:rPr>
      </w:pPr>
      <w:r w:rsidRPr="00567818">
        <w:rPr>
          <w:rStyle w:val="aff2"/>
        </w:rPr>
        <w:footnoteRef/>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5">
    <w:p w:rsidR="00B24F0C" w:rsidRPr="00567818" w:rsidRDefault="00B24F0C" w:rsidP="00DC3AE5">
      <w:pPr>
        <w:jc w:val="both"/>
        <w:rPr>
          <w:color w:val="000000"/>
          <w:shd w:val="clear" w:color="auto" w:fill="FFFFFF"/>
        </w:rPr>
      </w:pPr>
      <w:r w:rsidRPr="00567818">
        <w:rPr>
          <w:rStyle w:val="aff2"/>
          <w:color w:val="000000"/>
        </w:rPr>
        <w:footnoteRef/>
      </w:r>
      <w:r w:rsidRPr="00567818">
        <w:rPr>
          <w:color w:val="000000"/>
        </w:rPr>
        <w:t xml:space="preserve"> В соответствии с частью 1 статьи 10 </w:t>
      </w:r>
      <w:r w:rsidRPr="00567818">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B24F0C" w:rsidRPr="00567818" w:rsidRDefault="00B24F0C"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B24F0C" w:rsidRPr="00567818" w:rsidRDefault="00B24F0C">
      <w:pPr>
        <w:pStyle w:val="af7"/>
      </w:pPr>
      <w:r w:rsidRPr="00567818">
        <w:rPr>
          <w:rStyle w:val="aff2"/>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B24F0C" w:rsidRPr="00567818" w:rsidRDefault="00B24F0C" w:rsidP="00200232">
      <w:pPr>
        <w:autoSpaceDE w:val="0"/>
        <w:autoSpaceDN w:val="0"/>
        <w:adjustRightInd w:val="0"/>
        <w:jc w:val="both"/>
        <w:rPr>
          <w:rFonts w:eastAsiaTheme="minorHAnsi"/>
          <w:lang w:eastAsia="en-US"/>
        </w:rPr>
      </w:pPr>
      <w:r w:rsidRPr="00567818">
        <w:rPr>
          <w:rStyle w:val="aff2"/>
        </w:rPr>
        <w:footnoteRef/>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B24F0C" w:rsidRPr="00567818" w:rsidRDefault="00B24F0C" w:rsidP="00200232">
      <w:pPr>
        <w:pStyle w:val="af7"/>
        <w:jc w:val="both"/>
        <w:rPr>
          <w:sz w:val="24"/>
          <w:szCs w:val="24"/>
        </w:rPr>
      </w:pPr>
      <w:r w:rsidRPr="00567818">
        <w:rPr>
          <w:sz w:val="24"/>
          <w:szCs w:val="24"/>
        </w:rPr>
        <w:t>В этом случае раздел 4 следует изложить в следующей редакции:</w:t>
      </w:r>
    </w:p>
    <w:p w:rsidR="00B24F0C" w:rsidRPr="00567818" w:rsidRDefault="00B24F0C" w:rsidP="00200232">
      <w:pPr>
        <w:pStyle w:val="af7"/>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24F0C" w:rsidRPr="00567818" w:rsidRDefault="00B24F0C" w:rsidP="00200232">
      <w:pPr>
        <w:pStyle w:val="af7"/>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B24F0C" w:rsidRPr="00567818" w:rsidRDefault="00B24F0C">
      <w:pPr>
        <w:pStyle w:val="af7"/>
      </w:pPr>
    </w:p>
  </w:footnote>
  <w:footnote w:id="8">
    <w:p w:rsidR="00B24F0C" w:rsidRPr="00641EBA" w:rsidRDefault="00B24F0C" w:rsidP="00DC3AE5">
      <w:pPr>
        <w:pStyle w:val="af7"/>
        <w:jc w:val="both"/>
        <w:rPr>
          <w:sz w:val="24"/>
          <w:szCs w:val="24"/>
        </w:rPr>
      </w:pPr>
      <w:r w:rsidRPr="00567818">
        <w:rPr>
          <w:rStyle w:val="aff2"/>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0C" w:rsidRDefault="00C44E32" w:rsidP="00187B3D">
    <w:pPr>
      <w:pStyle w:val="af8"/>
      <w:framePr w:wrap="none" w:vAnchor="text" w:hAnchor="margin" w:xAlign="center" w:y="1"/>
      <w:rPr>
        <w:rStyle w:val="afc"/>
      </w:rPr>
    </w:pPr>
    <w:r>
      <w:rPr>
        <w:rStyle w:val="afc"/>
      </w:rPr>
      <w:fldChar w:fldCharType="begin"/>
    </w:r>
    <w:r w:rsidR="00B24F0C">
      <w:rPr>
        <w:rStyle w:val="afc"/>
      </w:rPr>
      <w:instrText xml:space="preserve"> PAGE </w:instrText>
    </w:r>
    <w:r>
      <w:rPr>
        <w:rStyle w:val="afc"/>
      </w:rPr>
      <w:fldChar w:fldCharType="end"/>
    </w:r>
  </w:p>
  <w:p w:rsidR="00B24F0C" w:rsidRDefault="00B24F0C">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0C" w:rsidRDefault="00C44E32" w:rsidP="00187B3D">
    <w:pPr>
      <w:pStyle w:val="af8"/>
      <w:framePr w:wrap="none" w:vAnchor="text" w:hAnchor="margin" w:xAlign="center" w:y="1"/>
      <w:rPr>
        <w:rStyle w:val="afc"/>
      </w:rPr>
    </w:pPr>
    <w:r>
      <w:rPr>
        <w:rStyle w:val="afc"/>
      </w:rPr>
      <w:fldChar w:fldCharType="begin"/>
    </w:r>
    <w:r w:rsidR="00B24F0C">
      <w:rPr>
        <w:rStyle w:val="afc"/>
      </w:rPr>
      <w:instrText xml:space="preserve"> PAGE </w:instrText>
    </w:r>
    <w:r>
      <w:rPr>
        <w:rStyle w:val="afc"/>
      </w:rPr>
      <w:fldChar w:fldCharType="separate"/>
    </w:r>
    <w:r w:rsidR="00FA7C02">
      <w:rPr>
        <w:rStyle w:val="afc"/>
        <w:noProof/>
      </w:rPr>
      <w:t>2</w:t>
    </w:r>
    <w:r>
      <w:rPr>
        <w:rStyle w:val="afc"/>
      </w:rPr>
      <w:fldChar w:fldCharType="end"/>
    </w:r>
  </w:p>
  <w:p w:rsidR="00B24F0C" w:rsidRDefault="00B24F0C">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C3AE5"/>
    <w:rsid w:val="00014C42"/>
    <w:rsid w:val="000E3575"/>
    <w:rsid w:val="0012623E"/>
    <w:rsid w:val="00185C0D"/>
    <w:rsid w:val="00187B3D"/>
    <w:rsid w:val="001D038D"/>
    <w:rsid w:val="00200232"/>
    <w:rsid w:val="0036676E"/>
    <w:rsid w:val="00567818"/>
    <w:rsid w:val="00572E64"/>
    <w:rsid w:val="00574AEE"/>
    <w:rsid w:val="005E2DB5"/>
    <w:rsid w:val="00632D3C"/>
    <w:rsid w:val="006E6E02"/>
    <w:rsid w:val="007027C1"/>
    <w:rsid w:val="007B7AEA"/>
    <w:rsid w:val="007D00A3"/>
    <w:rsid w:val="007D1D46"/>
    <w:rsid w:val="007E24F6"/>
    <w:rsid w:val="00805E88"/>
    <w:rsid w:val="00935631"/>
    <w:rsid w:val="009D07EB"/>
    <w:rsid w:val="00A1195F"/>
    <w:rsid w:val="00AE0CD6"/>
    <w:rsid w:val="00B24F0C"/>
    <w:rsid w:val="00C364F7"/>
    <w:rsid w:val="00C44E32"/>
    <w:rsid w:val="00C6016C"/>
    <w:rsid w:val="00C65C55"/>
    <w:rsid w:val="00D8041B"/>
    <w:rsid w:val="00D97321"/>
    <w:rsid w:val="00DC3AE5"/>
    <w:rsid w:val="00DE1332"/>
    <w:rsid w:val="00DE74E8"/>
    <w:rsid w:val="00E45B30"/>
    <w:rsid w:val="00E50DAD"/>
    <w:rsid w:val="00F670C1"/>
    <w:rsid w:val="00F74B7C"/>
    <w:rsid w:val="00F86D25"/>
    <w:rsid w:val="00FA7C02"/>
    <w:rsid w:val="00FD6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qFormat/>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link w:val="af2"/>
    <w:uiPriority w:val="99"/>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qFormat/>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uiPriority w:val="99"/>
    <w:locked/>
    <w:rsid w:val="00FD6767"/>
    <w:rPr>
      <w:rFonts w:ascii="Times New Roman" w:eastAsia="Calibri" w:hAnsi="Times New Roman" w:cs="Times New Roman"/>
      <w:sz w:val="28"/>
      <w:lang w:eastAsia="zh-CN"/>
    </w:rPr>
  </w:style>
  <w:style w:type="character" w:customStyle="1" w:styleId="2">
    <w:name w:val="Основной текст (2)_"/>
    <w:link w:val="20"/>
    <w:locked/>
    <w:rsid w:val="00C65C55"/>
    <w:rPr>
      <w:b/>
      <w:bCs/>
      <w:sz w:val="19"/>
      <w:szCs w:val="19"/>
      <w:shd w:val="clear" w:color="auto" w:fill="FFFFFF"/>
    </w:rPr>
  </w:style>
  <w:style w:type="paragraph" w:customStyle="1" w:styleId="20">
    <w:name w:val="Основной текст (2)"/>
    <w:basedOn w:val="a"/>
    <w:link w:val="2"/>
    <w:rsid w:val="00C65C55"/>
    <w:pPr>
      <w:widowControl w:val="0"/>
      <w:shd w:val="clear" w:color="auto" w:fill="FFFFFF"/>
      <w:spacing w:after="360" w:line="218" w:lineRule="exact"/>
      <w:jc w:val="center"/>
    </w:pPr>
    <w:rPr>
      <w:rFonts w:asciiTheme="minorHAnsi" w:eastAsiaTheme="minorHAnsi" w:hAnsiTheme="minorHAnsi" w:cstheme="minorBidi"/>
      <w:b/>
      <w:bCs/>
      <w:sz w:val="19"/>
      <w:szCs w:val="19"/>
      <w:lang w:eastAsia="en-US"/>
    </w:rPr>
  </w:style>
  <w:style w:type="character" w:customStyle="1" w:styleId="22pt">
    <w:name w:val="Основной текст (2) + Интервал 2 pt"/>
    <w:rsid w:val="00C65C55"/>
    <w:rPr>
      <w:b/>
      <w:bCs/>
      <w:spacing w:val="40"/>
      <w:sz w:val="19"/>
      <w:szCs w:val="19"/>
      <w:shd w:val="clear" w:color="auto" w:fill="FFFFFF"/>
    </w:rPr>
  </w:style>
  <w:style w:type="character" w:customStyle="1" w:styleId="FontStyle17">
    <w:name w:val="Font Style17"/>
    <w:qFormat/>
    <w:rsid w:val="00F86D25"/>
    <w:rPr>
      <w:rFonts w:ascii="Microsoft Sans Serif" w:hAnsi="Microsoft Sans Serif" w:cs="Microsoft Sans Serif"/>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www.admgora.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D82AA-E20D-4A45-8700-6DD8B036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7958</Words>
  <Characters>45364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27</cp:revision>
  <dcterms:created xsi:type="dcterms:W3CDTF">2021-08-23T11:13:00Z</dcterms:created>
  <dcterms:modified xsi:type="dcterms:W3CDTF">2021-12-27T05:49:00Z</dcterms:modified>
</cp:coreProperties>
</file>